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674" w:rsidRPr="00201172" w:rsidRDefault="007916A6" w:rsidP="00201172">
      <w:pPr>
        <w:spacing w:after="0" w:line="240" w:lineRule="auto"/>
        <w:rPr>
          <w:b/>
        </w:rPr>
      </w:pPr>
      <w:r w:rsidRPr="00201172">
        <w:rPr>
          <w:noProof/>
          <w:lang w:eastAsia="en-US" w:bidi="ar-SA"/>
        </w:rPr>
        <mc:AlternateContent>
          <mc:Choice Requires="wps">
            <w:drawing>
              <wp:anchor distT="0" distB="0" distL="114300" distR="114300" simplePos="0" relativeHeight="251656192" behindDoc="0" locked="1" layoutInCell="0" allowOverlap="1" wp14:anchorId="1E71B18F" wp14:editId="0AB58821">
                <wp:simplePos x="0" y="0"/>
                <wp:positionH relativeFrom="page">
                  <wp:posOffset>6450965</wp:posOffset>
                </wp:positionH>
                <wp:positionV relativeFrom="page">
                  <wp:align>center</wp:align>
                </wp:positionV>
                <wp:extent cx="940435" cy="10058400"/>
                <wp:effectExtent l="2540" t="0" r="0" b="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0435" cy="1005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2A16" w:rsidRPr="007916A6" w:rsidRDefault="007E2A16">
                            <w:pPr>
                              <w:pStyle w:val="SendersAddress"/>
                              <w:rPr>
                                <w:caps/>
                                <w:color w:val="FFFFFF" w:themeColor="background1"/>
                                <w:sz w:val="44"/>
                                <w:szCs w:val="44"/>
                              </w:rPr>
                            </w:pPr>
                            <w:r w:rsidRPr="007916A6">
                              <w:rPr>
                                <w:b/>
                                <w:caps/>
                                <w:color w:val="FFFFFF" w:themeColor="background1"/>
                                <w:sz w:val="44"/>
                                <w:szCs w:val="44"/>
                                <w14:shadow w14:blurRad="50800" w14:dist="38100" w14:dir="2700000" w14:sx="100000" w14:sy="100000" w14:kx="0" w14:ky="0" w14:algn="tl">
                                  <w14:srgbClr w14:val="000000">
                                    <w14:alpha w14:val="60000"/>
                                  </w14:srgbClr>
                                </w14:shadow>
                              </w:rPr>
                              <w:t>NazARETH AREA HIGH SCHOOL</w:t>
                            </w:r>
                          </w:p>
                          <w:p w:rsidR="007E2A16" w:rsidRPr="007916A6" w:rsidRDefault="00F157DD">
                            <w:pPr>
                              <w:pStyle w:val="SendersAddress"/>
                              <w:rPr>
                                <w:b/>
                                <w:color w:val="auto"/>
                                <w:sz w:val="22"/>
                                <w:szCs w:val="22"/>
                                <w14:shadow w14:blurRad="50800" w14:dist="38100" w14:dir="2700000" w14:sx="100000" w14:sy="100000" w14:kx="0" w14:ky="0" w14:algn="tl">
                                  <w14:srgbClr w14:val="000000">
                                    <w14:alpha w14:val="60000"/>
                                  </w14:srgbClr>
                                </w14:shadow>
                              </w:rPr>
                            </w:pPr>
                            <w:r w:rsidRPr="007916A6">
                              <w:rPr>
                                <w:b/>
                                <w:color w:val="auto"/>
                                <w:sz w:val="22"/>
                                <w:szCs w:val="22"/>
                                <w14:shadow w14:blurRad="50800" w14:dist="38100" w14:dir="2700000" w14:sx="100000" w14:sy="100000" w14:kx="0" w14:ky="0" w14:algn="tl">
                                  <w14:srgbClr w14:val="000000">
                                    <w14:alpha w14:val="60000"/>
                                  </w14:srgbClr>
                                </w14:shadow>
                              </w:rPr>
                              <w:t>US</w:t>
                            </w:r>
                            <w:r w:rsidR="007E2A16" w:rsidRPr="007916A6">
                              <w:rPr>
                                <w:b/>
                                <w:color w:val="auto"/>
                                <w:sz w:val="22"/>
                                <w:szCs w:val="22"/>
                                <w14:shadow w14:blurRad="50800" w14:dist="38100" w14:dir="2700000" w14:sx="100000" w14:sy="100000" w14:kx="0" w14:ky="0" w14:algn="tl">
                                  <w14:srgbClr w14:val="000000">
                                    <w14:alpha w14:val="60000"/>
                                  </w14:srgbClr>
                                </w14:shadow>
                              </w:rPr>
                              <w:t xml:space="preserve"> Government and Economics </w:t>
                            </w:r>
                            <w:r w:rsidR="007E2A16" w:rsidRPr="007916A6">
                              <w:rPr>
                                <w:b/>
                                <w:color w:val="auto"/>
                                <w:sz w:val="16"/>
                                <w:szCs w:val="16"/>
                                <w14:shadow w14:blurRad="50800" w14:dist="38100" w14:dir="2700000" w14:sx="100000" w14:sy="100000" w14:kx="0" w14:ky="0" w14:algn="tl">
                                  <w14:srgbClr w14:val="000000">
                                    <w14:alpha w14:val="60000"/>
                                  </w14:srgbClr>
                                </w14:shadow>
                              </w:rPr>
                              <w:sym w:font="Wingdings 2" w:char="F097"/>
                            </w:r>
                            <w:r w:rsidR="0084750F" w:rsidRPr="007916A6">
                              <w:rPr>
                                <w:b/>
                                <w:color w:val="auto"/>
                                <w:sz w:val="22"/>
                                <w:szCs w:val="22"/>
                                <w14:shadow w14:blurRad="50800" w14:dist="38100" w14:dir="2700000" w14:sx="100000" w14:sy="100000" w14:kx="0" w14:ky="0" w14:algn="tl">
                                  <w14:srgbClr w14:val="000000">
                                    <w14:alpha w14:val="60000"/>
                                  </w14:srgbClr>
                                </w14:shadow>
                              </w:rPr>
                              <w:t>Mr.</w:t>
                            </w:r>
                            <w:r w:rsidR="007E2A16" w:rsidRPr="007916A6">
                              <w:rPr>
                                <w:b/>
                                <w:color w:val="auto"/>
                                <w:sz w:val="22"/>
                                <w:szCs w:val="22"/>
                                <w14:shadow w14:blurRad="50800" w14:dist="38100" w14:dir="2700000" w14:sx="100000" w14:sy="100000" w14:kx="0" w14:ky="0" w14:algn="tl">
                                  <w14:srgbClr w14:val="000000">
                                    <w14:alpha w14:val="60000"/>
                                  </w14:srgbClr>
                                </w14:shadow>
                              </w:rPr>
                              <w:t xml:space="preserve"> Cunningham </w:t>
                            </w:r>
                            <w:r w:rsidR="007E2A16" w:rsidRPr="007916A6">
                              <w:rPr>
                                <w:b/>
                                <w:color w:val="auto"/>
                                <w:sz w:val="16"/>
                                <w:szCs w:val="16"/>
                                <w14:shadow w14:blurRad="50800" w14:dist="38100" w14:dir="2700000" w14:sx="100000" w14:sy="100000" w14:kx="0" w14:ky="0" w14:algn="tl">
                                  <w14:srgbClr w14:val="000000">
                                    <w14:alpha w14:val="60000"/>
                                  </w14:srgbClr>
                                </w14:shadow>
                              </w:rPr>
                              <w:sym w:font="Wingdings 2" w:char="F097"/>
                            </w:r>
                            <w:r w:rsidR="007E2A16" w:rsidRPr="007916A6">
                              <w:rPr>
                                <w:b/>
                                <w:color w:val="auto"/>
                                <w:sz w:val="16"/>
                                <w:szCs w:val="16"/>
                                <w14:shadow w14:blurRad="50800" w14:dist="38100" w14:dir="2700000" w14:sx="100000" w14:sy="100000" w14:kx="0" w14:ky="0" w14:algn="tl">
                                  <w14:srgbClr w14:val="000000">
                                    <w14:alpha w14:val="60000"/>
                                  </w14:srgbClr>
                                </w14:shadow>
                              </w:rPr>
                              <w:t xml:space="preserve">  </w:t>
                            </w:r>
                            <w:r w:rsidR="0084750F" w:rsidRPr="007916A6">
                              <w:rPr>
                                <w:b/>
                                <w:color w:val="auto"/>
                                <w:sz w:val="22"/>
                                <w:szCs w:val="22"/>
                                <w14:shadow w14:blurRad="50800" w14:dist="38100" w14:dir="2700000" w14:sx="100000" w14:sy="100000" w14:kx="0" w14:ky="0" w14:algn="tl">
                                  <w14:srgbClr w14:val="000000">
                                    <w14:alpha w14:val="60000"/>
                                  </w14:srgbClr>
                                </w14:shadow>
                              </w:rPr>
                              <w:t>ts</w:t>
                            </w:r>
                            <w:r w:rsidR="007E2A16" w:rsidRPr="007916A6">
                              <w:rPr>
                                <w:b/>
                                <w:color w:val="auto"/>
                                <w:sz w:val="22"/>
                                <w:szCs w:val="22"/>
                                <w14:shadow w14:blurRad="50800" w14:dist="38100" w14:dir="2700000" w14:sx="100000" w14:sy="100000" w14:kx="0" w14:ky="0" w14:algn="tl">
                                  <w14:srgbClr w14:val="000000">
                                    <w14:alpha w14:val="60000"/>
                                  </w14:srgbClr>
                                </w14:shadow>
                              </w:rPr>
                              <w:t>cunningham@nazarethasd.org</w:t>
                            </w:r>
                          </w:p>
                        </w:txbxContent>
                      </wps:txbx>
                      <wps:bodyPr rot="0" vert="vert" wrap="square" lIns="45720" tIns="685800" rIns="45720" bIns="6858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07.95pt;margin-top:0;width:74.05pt;height:11in;z-index:251656192;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" o:allowincell="f" filled="f" stroked="f">
                <v:textbox style="layout-flow:vertical" inset="3.6pt,54pt,3.6pt,54pt">
                  <w:txbxContent>
                    <w:p w:rsidR="007E2A16" w:rsidRPr="007916A6" w:rsidRDefault="007E2A16">
                      <w:pPr>
                        <w:pStyle w:val="SendersAddress"/>
                        <w:rPr>
                          <w:caps/>
                          <w:color w:val="FFFFFF" w:themeColor="background1"/>
                          <w:sz w:val="44"/>
                          <w:szCs w:val="44"/>
                        </w:rPr>
                      </w:pPr>
                      <w:r w:rsidRPr="007916A6">
                        <w:rPr>
                          <w:b/>
                          <w:caps/>
                          <w:color w:val="FFFFFF" w:themeColor="background1"/>
                          <w:sz w:val="44"/>
                          <w:szCs w:val="44"/>
                          <w14:shadow w14:blurRad="50800" w14:dist="38100" w14:dir="2700000" w14:sx="100000" w14:sy="100000" w14:kx="0" w14:ky="0" w14:algn="tl">
                            <w14:srgbClr w14:val="000000">
                              <w14:alpha w14:val="60000"/>
                            </w14:srgbClr>
                          </w14:shadow>
                        </w:rPr>
                        <w:t>NazARETH AREA HIGH SCHOOL</w:t>
                      </w:r>
                    </w:p>
                    <w:p w:rsidR="007E2A16" w:rsidRPr="007916A6" w:rsidRDefault="00F157DD">
                      <w:pPr>
                        <w:pStyle w:val="SendersAddress"/>
                        <w:rPr>
                          <w:b/>
                          <w:color w:val="auto"/>
                          <w:sz w:val="22"/>
                          <w:szCs w:val="22"/>
                          <w14:shadow w14:blurRad="50800" w14:dist="38100" w14:dir="2700000" w14:sx="100000" w14:sy="100000" w14:kx="0" w14:ky="0" w14:algn="tl">
                            <w14:srgbClr w14:val="000000">
                              <w14:alpha w14:val="60000"/>
                            </w14:srgbClr>
                          </w14:shadow>
                        </w:rPr>
                      </w:pPr>
                      <w:r w:rsidRPr="007916A6">
                        <w:rPr>
                          <w:b/>
                          <w:color w:val="auto"/>
                          <w:sz w:val="22"/>
                          <w:szCs w:val="22"/>
                          <w14:shadow w14:blurRad="50800" w14:dist="38100" w14:dir="2700000" w14:sx="100000" w14:sy="100000" w14:kx="0" w14:ky="0" w14:algn="tl">
                            <w14:srgbClr w14:val="000000">
                              <w14:alpha w14:val="60000"/>
                            </w14:srgbClr>
                          </w14:shadow>
                        </w:rPr>
                        <w:t>US</w:t>
                      </w:r>
                      <w:r w:rsidR="007E2A16" w:rsidRPr="007916A6">
                        <w:rPr>
                          <w:b/>
                          <w:color w:val="auto"/>
                          <w:sz w:val="22"/>
                          <w:szCs w:val="22"/>
                          <w14:shadow w14:blurRad="50800" w14:dist="38100" w14:dir="2700000" w14:sx="100000" w14:sy="100000" w14:kx="0" w14:ky="0" w14:algn="tl">
                            <w14:srgbClr w14:val="000000">
                              <w14:alpha w14:val="60000"/>
                            </w14:srgbClr>
                          </w14:shadow>
                        </w:rPr>
                        <w:t xml:space="preserve"> Government and Economics </w:t>
                      </w:r>
                      <w:r w:rsidR="007E2A16" w:rsidRPr="007916A6">
                        <w:rPr>
                          <w:b/>
                          <w:color w:val="auto"/>
                          <w:sz w:val="16"/>
                          <w:szCs w:val="16"/>
                          <w14:shadow w14:blurRad="50800" w14:dist="38100" w14:dir="2700000" w14:sx="100000" w14:sy="100000" w14:kx="0" w14:ky="0" w14:algn="tl">
                            <w14:srgbClr w14:val="000000">
                              <w14:alpha w14:val="60000"/>
                            </w14:srgbClr>
                          </w14:shadow>
                        </w:rPr>
                        <w:sym w:font="Wingdings 2" w:char="F097"/>
                      </w:r>
                      <w:r w:rsidR="0084750F" w:rsidRPr="007916A6">
                        <w:rPr>
                          <w:b/>
                          <w:color w:val="auto"/>
                          <w:sz w:val="22"/>
                          <w:szCs w:val="22"/>
                          <w14:shadow w14:blurRad="50800" w14:dist="38100" w14:dir="2700000" w14:sx="100000" w14:sy="100000" w14:kx="0" w14:ky="0" w14:algn="tl">
                            <w14:srgbClr w14:val="000000">
                              <w14:alpha w14:val="60000"/>
                            </w14:srgbClr>
                          </w14:shadow>
                        </w:rPr>
                        <w:t>Mr.</w:t>
                      </w:r>
                      <w:r w:rsidR="007E2A16" w:rsidRPr="007916A6">
                        <w:rPr>
                          <w:b/>
                          <w:color w:val="auto"/>
                          <w:sz w:val="22"/>
                          <w:szCs w:val="22"/>
                          <w14:shadow w14:blurRad="50800" w14:dist="38100" w14:dir="2700000" w14:sx="100000" w14:sy="100000" w14:kx="0" w14:ky="0" w14:algn="tl">
                            <w14:srgbClr w14:val="000000">
                              <w14:alpha w14:val="60000"/>
                            </w14:srgbClr>
                          </w14:shadow>
                        </w:rPr>
                        <w:t xml:space="preserve"> Cunningham </w:t>
                      </w:r>
                      <w:r w:rsidR="007E2A16" w:rsidRPr="007916A6">
                        <w:rPr>
                          <w:b/>
                          <w:color w:val="auto"/>
                          <w:sz w:val="16"/>
                          <w:szCs w:val="16"/>
                          <w14:shadow w14:blurRad="50800" w14:dist="38100" w14:dir="2700000" w14:sx="100000" w14:sy="100000" w14:kx="0" w14:ky="0" w14:algn="tl">
                            <w14:srgbClr w14:val="000000">
                              <w14:alpha w14:val="60000"/>
                            </w14:srgbClr>
                          </w14:shadow>
                        </w:rPr>
                        <w:sym w:font="Wingdings 2" w:char="F097"/>
                      </w:r>
                      <w:r w:rsidR="007E2A16" w:rsidRPr="007916A6">
                        <w:rPr>
                          <w:b/>
                          <w:color w:val="auto"/>
                          <w:sz w:val="16"/>
                          <w:szCs w:val="16"/>
                          <w14:shadow w14:blurRad="50800" w14:dist="38100" w14:dir="2700000" w14:sx="100000" w14:sy="100000" w14:kx="0" w14:ky="0" w14:algn="tl">
                            <w14:srgbClr w14:val="000000">
                              <w14:alpha w14:val="60000"/>
                            </w14:srgbClr>
                          </w14:shadow>
                        </w:rPr>
                        <w:t xml:space="preserve">  </w:t>
                      </w:r>
                      <w:r w:rsidR="0084750F" w:rsidRPr="007916A6">
                        <w:rPr>
                          <w:b/>
                          <w:color w:val="auto"/>
                          <w:sz w:val="22"/>
                          <w:szCs w:val="22"/>
                          <w14:shadow w14:blurRad="50800" w14:dist="38100" w14:dir="2700000" w14:sx="100000" w14:sy="100000" w14:kx="0" w14:ky="0" w14:algn="tl">
                            <w14:srgbClr w14:val="000000">
                              <w14:alpha w14:val="60000"/>
                            </w14:srgbClr>
                          </w14:shadow>
                        </w:rPr>
                        <w:t>ts</w:t>
                      </w:r>
                      <w:r w:rsidR="007E2A16" w:rsidRPr="007916A6">
                        <w:rPr>
                          <w:b/>
                          <w:color w:val="auto"/>
                          <w:sz w:val="22"/>
                          <w:szCs w:val="22"/>
                          <w14:shadow w14:blurRad="50800" w14:dist="38100" w14:dir="2700000" w14:sx="100000" w14:sy="100000" w14:kx="0" w14:ky="0" w14:algn="tl">
                            <w14:srgbClr w14:val="000000">
                              <w14:alpha w14:val="60000"/>
                            </w14:srgbClr>
                          </w14:shadow>
                        </w:rPr>
                        <w:t>cunningham@nazarethasd.org</w:t>
                      </w:r>
                    </w:p>
                  </w:txbxContent>
                </v:textbox>
                <w10:wrap anchorx="page" anchory="page"/>
                <w10:anchorlock/>
              </v:rect>
            </w:pict>
          </mc:Fallback>
        </mc:AlternateContent>
      </w:r>
      <w:r w:rsidRPr="00201172">
        <w:rPr>
          <w:noProof/>
          <w:lang w:eastAsia="en-US" w:bidi="ar-SA"/>
        </w:rPr>
        <mc:AlternateContent>
          <mc:Choice Requires="wpg">
            <w:drawing>
              <wp:anchor distT="0" distB="0" distL="228600" distR="114300" simplePos="0" relativeHeight="251655168" behindDoc="0" locked="1" layoutInCell="1" allowOverlap="1" wp14:anchorId="713410E8" wp14:editId="757999F3">
                <wp:simplePos x="0" y="0"/>
                <wp:positionH relativeFrom="page">
                  <wp:posOffset>6231890</wp:posOffset>
                </wp:positionH>
                <wp:positionV relativeFrom="page">
                  <wp:align>center</wp:align>
                </wp:positionV>
                <wp:extent cx="1267460" cy="10244455"/>
                <wp:effectExtent l="12065" t="28575" r="15875" b="23495"/>
                <wp:wrapSquare wrapText="bothSides"/>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7460" cy="10244455"/>
                          <a:chOff x="9540" y="45"/>
                          <a:chExt cx="1996" cy="16133"/>
                        </a:xfrm>
                      </wpg:grpSpPr>
                      <wps:wsp>
                        <wps:cNvPr id="9" name="Rectangle 6"/>
                        <wps:cNvSpPr>
                          <a:spLocks noChangeArrowheads="1"/>
                        </wps:cNvSpPr>
                        <wps:spPr bwMode="auto">
                          <a:xfrm>
                            <a:off x="9857" y="45"/>
                            <a:ext cx="1512" cy="16114"/>
                          </a:xfrm>
                          <a:prstGeom prst="rect">
                            <a:avLst/>
                          </a:prstGeom>
                          <a:gradFill rotWithShape="1">
                            <a:gsLst>
                              <a:gs pos="0">
                                <a:srgbClr val="ACC1E8"/>
                              </a:gs>
                              <a:gs pos="100000">
                                <a:srgbClr val="0070C0"/>
                              </a:gs>
                            </a:gsLst>
                            <a:lin ang="0" scaled="1"/>
                          </a:gradFill>
                          <a:ln>
                            <a:noFill/>
                          </a:ln>
                          <a:extLst>
                            <a:ext uri="{91240B29-F687-4F45-9708-019B960494DF}">
                              <a14:hiddenLine xmlns:a14="http://schemas.microsoft.com/office/drawing/2010/main" w="9525">
                                <a:solidFill>
                                  <a:srgbClr val="BFB675"/>
                                </a:solidFill>
                                <a:miter lim="800000"/>
                                <a:headEnd/>
                                <a:tailEnd/>
                              </a14:hiddenLine>
                            </a:ext>
                          </a:extLst>
                        </wps:spPr>
                        <wps:bodyPr rot="0" vert="horz" wrap="square" lIns="91440" tIns="45720" rIns="91440" bIns="45720" anchor="t" anchorCtr="0" upright="1">
                          <a:noAutofit/>
                        </wps:bodyPr>
                      </wps:wsp>
                      <wps:wsp>
                        <wps:cNvPr id="10" name="AutoShape 7"/>
                        <wps:cNvCnPr>
                          <a:cxnSpLocks noChangeShapeType="1"/>
                        </wps:cNvCnPr>
                        <wps:spPr bwMode="auto">
                          <a:xfrm>
                            <a:off x="9540" y="45"/>
                            <a:ext cx="0" cy="16114"/>
                          </a:xfrm>
                          <a:prstGeom prst="straightConnector1">
                            <a:avLst/>
                          </a:prstGeom>
                          <a:noFill/>
                          <a:ln w="12700">
                            <a:solidFill>
                              <a:srgbClr val="244482"/>
                            </a:solidFill>
                            <a:round/>
                            <a:headEnd/>
                            <a:tailEnd/>
                          </a:ln>
                          <a:extLst>
                            <a:ext uri="{909E8E84-426E-40DD-AFC4-6F175D3DCCD1}">
                              <a14:hiddenFill xmlns:a14="http://schemas.microsoft.com/office/drawing/2010/main">
                                <a:noFill/>
                              </a14:hiddenFill>
                            </a:ext>
                          </a:extLst>
                        </wps:spPr>
                        <wps:bodyPr/>
                      </wps:wsp>
                      <wps:wsp>
                        <wps:cNvPr id="11" name="AutoShape 8"/>
                        <wps:cNvCnPr>
                          <a:cxnSpLocks noChangeShapeType="1"/>
                        </wps:cNvCnPr>
                        <wps:spPr bwMode="auto">
                          <a:xfrm>
                            <a:off x="11536" y="68"/>
                            <a:ext cx="0" cy="16110"/>
                          </a:xfrm>
                          <a:prstGeom prst="straightConnector1">
                            <a:avLst/>
                          </a:prstGeom>
                          <a:noFill/>
                          <a:ln w="28575">
                            <a:solidFill>
                              <a:srgbClr val="244482"/>
                            </a:solidFill>
                            <a:round/>
                            <a:headEnd/>
                            <a:tailEnd/>
                          </a:ln>
                          <a:extLst>
                            <a:ext uri="{909E8E84-426E-40DD-AFC4-6F175D3DCCD1}">
                              <a14:hiddenFill xmlns:a14="http://schemas.microsoft.com/office/drawing/2010/main">
                                <a:noFill/>
                              </a14:hiddenFill>
                            </a:ext>
                          </a:extLst>
                        </wps:spPr>
                        <wps:bodyPr/>
                      </wps:wsp>
                      <wps:wsp>
                        <wps:cNvPr id="12" name="AutoShape 9"/>
                        <wps:cNvCnPr>
                          <a:cxnSpLocks noChangeShapeType="1"/>
                        </wps:cNvCnPr>
                        <wps:spPr bwMode="auto">
                          <a:xfrm>
                            <a:off x="9768" y="45"/>
                            <a:ext cx="0" cy="16114"/>
                          </a:xfrm>
                          <a:prstGeom prst="straightConnector1">
                            <a:avLst/>
                          </a:prstGeom>
                          <a:noFill/>
                          <a:ln w="57150">
                            <a:solidFill>
                              <a:srgbClr val="244482"/>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490.7pt;margin-top:0;width:99.8pt;height:806.65pt;z-index:251655168;mso-wrap-distance-left:18pt;mso-position-horizontal-relative:page;mso-position-vertical:center;mso-position-vertical-relative:page" coordorigin="9540,45" coordsize="1996,16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">
                <v:rect id="Rectangle 6" o:spid="_x0000_s1027" style="position:absolute;left:9857;top:45;width:1512;height:16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3SVMIA&#10;AADaAAAADwAAAGRycy9kb3ducmV2LnhtbESPT4vCMBTE7wt+h/AEb2uqyKLVKKIIXu0u/rk9mtem&#10;2ryUJtrut98sLOxxmJnfMKtNb2vxotZXjhVMxgkI4tzpiksFX5+H9zkIH5A11o5JwTd52KwHbytM&#10;tev4RK8slCJC2KeowITQpFL63JBFP3YNcfQK11oMUbal1C12EW5rOU2SD2mx4rhgsKGdofyRPa2C&#10;7Nb0tnCmu5xDobfH+exe7q9KjYb9dgkiUB/+w3/to1awgN8r8Qb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JUwgAAANoAAAAPAAAAAAAAAAAAAAAAAJgCAABkcnMvZG93&#10;bnJldi54bWxQSwUGAAAAAAQABAD1AAAAhwMAAAAA&#10;" fillcolor="#acc1e8" stroked="f" strokecolor="#bfb675">
                  <v:fill color2="#0070c0" rotate="t" angle="90" focus="100%" type="gradient"/>
                </v:rect>
                <v:shapetype id="_x0000_t32" coordsize="21600,21600" o:spt="32" o:oned="t" path="m,l21600,21600e" filled="f">
                  <v:path arrowok="t" fillok="f" o:connecttype="none"/>
                  <o:lock v:ext="edit" shapetype="t"/>
                </v:shapetype>
                <v:shape id="AutoShape 7" o:spid="_x0000_s1028" type="#_x0000_t32" style="position:absolute;left:9540;top:4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S/gcUAAADbAAAADwAAAGRycy9kb3ducmV2LnhtbESPQUsDMRCF74L/IYzgRdrsepBlbVqq&#10;IJZ6WKyC1yGZbpZuJksS2/XfOwfB2wzvzXvfrDZzGNWZUh4iG6iXFShiG93AvYHPj5dFAyoXZIdj&#10;ZDLwQxk26+urFbYuXvidzofSKwnh3KIBX8rUap2tp4B5GSdi0Y4xBSyypl67hBcJD6O+r6oHHXBg&#10;afA40bMnezp8BwPd3j/td83da6q/tt147GzzVltjbm/m7SOoQnP5N/9d75zgC738Ig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8S/gcUAAADbAAAADwAAAAAAAAAA&#10;AAAAAAChAgAAZHJzL2Rvd25yZXYueG1sUEsFBgAAAAAEAAQA+QAAAJMDAAAAAA==&#10;" strokecolor="#244482" strokeweight="1pt"/>
                <v:shape id="AutoShape 8" o:spid="_x0000_s1029" type="#_x0000_t32" style="position:absolute;left:11536;top:68;width:0;height:161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I7cMMAAADbAAAADwAAAGRycy9kb3ducmV2LnhtbERPTUsDMRC9C/6HMEJvNrtFim6blirY&#10;VhHEtoceh800WZpMlk26Xf+9EQRv83ifM18O3omeutgEVlCOCxDEddANGwWH/ev9I4iYkDW6wKTg&#10;myIsF7c3c6x0uPIX9btkRA7hWKECm1JbSRlrSx7jOLTEmTuFzmPKsDNSd3jN4d7JSVFMpceGc4PF&#10;ll4s1efdxSv4eD5uzPr94eTenC23k3XvzNOnUqO7YTUDkWhI/+I/91bn+SX8/pIPkI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SO3DDAAAA2wAAAA8AAAAAAAAAAAAA&#10;AAAAoQIAAGRycy9kb3ducmV2LnhtbFBLBQYAAAAABAAEAPkAAACRAwAAAAA=&#10;" strokecolor="#244482" strokeweight="2.25pt"/>
                <v:shape id="AutoShape 9" o:spid="_x0000_s1030" type="#_x0000_t32" style="position:absolute;left:9768;top:4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H7270AAADbAAAADwAAAGRycy9kb3ducmV2LnhtbERPTYvCMBC9C/6HMII3TdeDaDVKWRG8&#10;VgX1NjSzTdlmUpuo9d8bQfA2j/c5y3Vna3Gn1leOFfyMExDEhdMVlwqOh+1oBsIHZI21Y1LwJA/r&#10;Vb+3xFS7B+d034dSxBD2KSowITSplL4wZNGPXUMcuT/XWgwRtqXULT5iuK3lJEmm0mLFscFgQ7+G&#10;iv/9zSq4uI1DY+fT67nLTl4+86w45koNB122ABGoC1/xx73Tcf4E3r/EA+Tq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Ix+9u9AAAA2wAAAA8AAAAAAAAAAAAAAAAAoQIA&#10;AGRycy9kb3ducmV2LnhtbFBLBQYAAAAABAAEAPkAAACLAwAAAAA=&#10;" strokecolor="#244482" strokeweight="4.5pt"/>
                <w10:wrap type="square" anchorx="page" anchory="page"/>
                <w10:anchorlock/>
              </v:group>
            </w:pict>
          </mc:Fallback>
        </mc:AlternateContent>
      </w:r>
      <w:r w:rsidR="00FD554F" w:rsidRPr="00201172">
        <w:t>Course Title</w:t>
      </w:r>
      <w:r w:rsidR="0084750F" w:rsidRPr="00201172">
        <w:t>:</w:t>
      </w:r>
      <w:r w:rsidR="0084750F" w:rsidRPr="00201172">
        <w:rPr>
          <w:b/>
        </w:rPr>
        <w:t xml:space="preserve"> </w:t>
      </w:r>
      <w:r w:rsidR="00916718" w:rsidRPr="00201172">
        <w:rPr>
          <w:b/>
        </w:rPr>
        <w:t xml:space="preserve">United States Government and </w:t>
      </w:r>
      <w:r w:rsidR="00D02674" w:rsidRPr="00201172">
        <w:rPr>
          <w:b/>
        </w:rPr>
        <w:t>Economics</w:t>
      </w:r>
    </w:p>
    <w:p w:rsidR="00F4669B" w:rsidRPr="00201172" w:rsidRDefault="00F4669B" w:rsidP="00201172">
      <w:pPr>
        <w:widowControl w:val="0"/>
        <w:spacing w:after="0" w:line="240" w:lineRule="auto"/>
        <w:rPr>
          <w:rStyle w:val="Strong"/>
          <w:rFonts w:cs="Century Schoolbook"/>
          <w:b w:val="0"/>
          <w:bCs w:val="0"/>
          <w:color w:val="0070C0"/>
        </w:rPr>
      </w:pPr>
      <w:r w:rsidRPr="00201172">
        <w:rPr>
          <w:rStyle w:val="Strong"/>
          <w:rFonts w:cs="Century Schoolbook"/>
          <w:bCs w:val="0"/>
          <w:color w:val="0070C0"/>
          <w:u w:val="single"/>
        </w:rPr>
        <w:t>Course Description</w:t>
      </w:r>
      <w:r w:rsidRPr="00201172">
        <w:rPr>
          <w:rStyle w:val="Strong"/>
          <w:rFonts w:cs="Century Schoolbook"/>
          <w:bCs w:val="0"/>
          <w:color w:val="0070C0"/>
        </w:rPr>
        <w:t>:</w:t>
      </w:r>
      <w:r w:rsidRPr="00201172">
        <w:rPr>
          <w:rStyle w:val="Strong"/>
          <w:rFonts w:cs="Century Schoolbook"/>
          <w:b w:val="0"/>
          <w:bCs w:val="0"/>
          <w:color w:val="0070C0"/>
        </w:rPr>
        <w:t xml:space="preserve"> </w:t>
      </w:r>
    </w:p>
    <w:p w:rsidR="00F4669B" w:rsidRPr="00201172" w:rsidRDefault="00F4669B" w:rsidP="00201172">
      <w:pPr>
        <w:widowControl w:val="0"/>
        <w:spacing w:after="0" w:line="240" w:lineRule="auto"/>
      </w:pPr>
    </w:p>
    <w:p w:rsidR="00916718" w:rsidRPr="00201172" w:rsidRDefault="00916718" w:rsidP="00201172">
      <w:pPr>
        <w:pStyle w:val="BodyText"/>
        <w:spacing w:after="0" w:line="240" w:lineRule="auto"/>
        <w:rPr>
          <w:b/>
          <w:i/>
        </w:rPr>
      </w:pPr>
      <w:r w:rsidRPr="00201172">
        <w:t xml:space="preserve">The course will be divided into two disciplines:   United States Government and Economics. In the first portion of the course, students will have an opportunity to learn and apply a variety of concepts from our American government system.  The course will begin by developing an understanding of the Constitution and its principles as a foundation of our governmental system. Students will then </w:t>
      </w:r>
      <w:r w:rsidR="00F157DD" w:rsidRPr="00201172">
        <w:t>take an in-depth look into the</w:t>
      </w:r>
      <w:r w:rsidRPr="00201172">
        <w:t xml:space="preserve"> three branches of government analyzing the origins, structure, functions and connection to the American citizenry.  In the analysis of our Judicial Branch, the students will explore landmark Supreme Court cases associated with the many issues of our contemporary world.  Lastly, students will explore political ideology and our political system.  Students will not only examine the election system, but also the role politics plays in electing our representatives.</w:t>
      </w:r>
    </w:p>
    <w:p w:rsidR="00F157DD" w:rsidRPr="00201172" w:rsidRDefault="00F157DD" w:rsidP="00201172">
      <w:pPr>
        <w:pStyle w:val="BodyText"/>
        <w:spacing w:after="0" w:line="240" w:lineRule="auto"/>
      </w:pPr>
    </w:p>
    <w:p w:rsidR="00020750" w:rsidRPr="00201172" w:rsidRDefault="00916718" w:rsidP="00201172">
      <w:pPr>
        <w:pStyle w:val="BodyText"/>
        <w:spacing w:after="0" w:line="240" w:lineRule="auto"/>
        <w:rPr>
          <w:b/>
          <w:i/>
        </w:rPr>
      </w:pPr>
      <w:r w:rsidRPr="00201172">
        <w:t>In the second portion of the course</w:t>
      </w:r>
      <w:r w:rsidR="00EF6B6C" w:rsidRPr="00201172">
        <w:t>, students</w:t>
      </w:r>
      <w:r w:rsidRPr="00201172">
        <w:t xml:space="preserve"> will have an opportun</w:t>
      </w:r>
      <w:r w:rsidR="007E2A16" w:rsidRPr="00201172">
        <w:t>ity to learn and apply the</w:t>
      </w:r>
      <w:r w:rsidR="00D02674" w:rsidRPr="00201172">
        <w:t xml:space="preserve"> concepts used to understand basic Economics and an analysis of specific contemporary examples.   Students will master economic concepts including scarcity, opportunity cost, supply, demand, elasticity, competition, and globalization.  In addition to understanding key concepts students will analyze the way in which these concepts relate to them and the global community.  Students will take an in-depth look into America’s economic history and economic challenges in an effort to develop a more sophisticated worldview.</w:t>
      </w:r>
    </w:p>
    <w:p w:rsidR="00D31425" w:rsidRPr="00201172" w:rsidRDefault="00F4669B" w:rsidP="00201172">
      <w:pPr>
        <w:widowControl w:val="0"/>
        <w:spacing w:after="0" w:line="240" w:lineRule="auto"/>
        <w:rPr>
          <w:b/>
          <w:color w:val="0070C0"/>
        </w:rPr>
      </w:pPr>
      <w:r w:rsidRPr="00201172">
        <w:rPr>
          <w:rStyle w:val="Strong"/>
          <w:rFonts w:cs="Century Schoolbook"/>
          <w:bCs w:val="0"/>
          <w:color w:val="0070C0"/>
          <w:u w:val="single"/>
        </w:rPr>
        <w:t>Course Expectations</w:t>
      </w:r>
      <w:r w:rsidRPr="00201172">
        <w:rPr>
          <w:rStyle w:val="Strong"/>
          <w:rFonts w:cs="Century Schoolbook"/>
          <w:bCs w:val="0"/>
          <w:color w:val="0070C0"/>
        </w:rPr>
        <w:t xml:space="preserve">: </w:t>
      </w:r>
    </w:p>
    <w:p w:rsidR="00644523" w:rsidRPr="00201172" w:rsidRDefault="00644523" w:rsidP="00201172">
      <w:pPr>
        <w:spacing w:after="0" w:line="240" w:lineRule="auto"/>
        <w:contextualSpacing/>
      </w:pPr>
      <w:r w:rsidRPr="00201172">
        <w:t xml:space="preserve">Students will… </w:t>
      </w:r>
    </w:p>
    <w:p w:rsidR="00F157DD" w:rsidRPr="00201172" w:rsidRDefault="00F157DD" w:rsidP="00201172">
      <w:pPr>
        <w:numPr>
          <w:ilvl w:val="0"/>
          <w:numId w:val="35"/>
        </w:numPr>
        <w:autoSpaceDE w:val="0"/>
        <w:autoSpaceDN w:val="0"/>
        <w:adjustRightInd w:val="0"/>
        <w:spacing w:after="0" w:line="240" w:lineRule="auto"/>
        <w:rPr>
          <w:rFonts w:cs="Baskerville Old Face"/>
        </w:rPr>
      </w:pPr>
      <w:r w:rsidRPr="00201172">
        <w:rPr>
          <w:rFonts w:cs="Baskerville Old Face"/>
        </w:rPr>
        <w:t>Understand important facts, concepts, and theories pertaining to U.S. Government and Politics</w:t>
      </w:r>
    </w:p>
    <w:p w:rsidR="00F157DD" w:rsidRPr="00201172" w:rsidRDefault="00F157DD" w:rsidP="00201172">
      <w:pPr>
        <w:numPr>
          <w:ilvl w:val="0"/>
          <w:numId w:val="35"/>
        </w:numPr>
        <w:autoSpaceDE w:val="0"/>
        <w:autoSpaceDN w:val="0"/>
        <w:adjustRightInd w:val="0"/>
        <w:spacing w:after="0" w:line="240" w:lineRule="auto"/>
        <w:rPr>
          <w:rFonts w:cs="Baskerville Old Face"/>
        </w:rPr>
      </w:pPr>
      <w:r w:rsidRPr="00201172">
        <w:rPr>
          <w:rFonts w:cs="Baskerville Old Face"/>
        </w:rPr>
        <w:t>Analyze the different theories of government that pertain the U.S. Government</w:t>
      </w:r>
    </w:p>
    <w:p w:rsidR="00F157DD" w:rsidRPr="00201172" w:rsidRDefault="00F157DD" w:rsidP="00201172">
      <w:pPr>
        <w:numPr>
          <w:ilvl w:val="0"/>
          <w:numId w:val="35"/>
        </w:numPr>
        <w:autoSpaceDE w:val="0"/>
        <w:autoSpaceDN w:val="0"/>
        <w:adjustRightInd w:val="0"/>
        <w:spacing w:after="0" w:line="240" w:lineRule="auto"/>
        <w:rPr>
          <w:rFonts w:cs="Baskerville Old Face"/>
        </w:rPr>
      </w:pPr>
      <w:r w:rsidRPr="00201172">
        <w:rPr>
          <w:rFonts w:cs="Baskerville Old Face"/>
        </w:rPr>
        <w:t>Evaluate the role of political parties in the United States</w:t>
      </w:r>
    </w:p>
    <w:p w:rsidR="00F157DD" w:rsidRPr="00201172" w:rsidRDefault="00F157DD" w:rsidP="00201172">
      <w:pPr>
        <w:numPr>
          <w:ilvl w:val="0"/>
          <w:numId w:val="35"/>
        </w:numPr>
        <w:autoSpaceDE w:val="0"/>
        <w:autoSpaceDN w:val="0"/>
        <w:adjustRightInd w:val="0"/>
        <w:spacing w:after="0" w:line="240" w:lineRule="auto"/>
        <w:rPr>
          <w:rFonts w:cs="Baskerville Old Face"/>
        </w:rPr>
      </w:pPr>
      <w:r w:rsidRPr="00201172">
        <w:rPr>
          <w:rFonts w:cs="Baskerville Old Face"/>
        </w:rPr>
        <w:t>Explain the role of the institutions of government</w:t>
      </w:r>
    </w:p>
    <w:p w:rsidR="00F157DD" w:rsidRPr="00201172" w:rsidRDefault="00F157DD" w:rsidP="00201172">
      <w:pPr>
        <w:numPr>
          <w:ilvl w:val="0"/>
          <w:numId w:val="35"/>
        </w:numPr>
        <w:autoSpaceDE w:val="0"/>
        <w:autoSpaceDN w:val="0"/>
        <w:adjustRightInd w:val="0"/>
        <w:spacing w:after="0" w:line="240" w:lineRule="auto"/>
        <w:rPr>
          <w:rFonts w:cs="Baskerville Old Face"/>
        </w:rPr>
      </w:pPr>
      <w:r w:rsidRPr="00201172">
        <w:rPr>
          <w:rFonts w:cs="Baskerville Old Face"/>
        </w:rPr>
        <w:t>Analyze United States foreign and domestic policy past and present</w:t>
      </w:r>
    </w:p>
    <w:p w:rsidR="00F157DD" w:rsidRPr="00201172" w:rsidRDefault="00F157DD" w:rsidP="00201172">
      <w:pPr>
        <w:pStyle w:val="ListParagraph"/>
        <w:numPr>
          <w:ilvl w:val="0"/>
          <w:numId w:val="35"/>
        </w:numPr>
        <w:spacing w:after="0" w:line="240" w:lineRule="auto"/>
        <w:contextualSpacing/>
      </w:pPr>
      <w:r w:rsidRPr="00201172">
        <w:t>Demonstrate economic reasoning and decision making skills</w:t>
      </w:r>
    </w:p>
    <w:p w:rsidR="00F157DD" w:rsidRPr="00201172" w:rsidRDefault="00F157DD" w:rsidP="00201172">
      <w:pPr>
        <w:pStyle w:val="ListParagraph"/>
        <w:numPr>
          <w:ilvl w:val="0"/>
          <w:numId w:val="35"/>
        </w:numPr>
        <w:spacing w:after="0" w:line="240" w:lineRule="auto"/>
        <w:contextualSpacing/>
      </w:pPr>
      <w:r w:rsidRPr="00201172">
        <w:t>Analyze the development of modern economic theory</w:t>
      </w:r>
    </w:p>
    <w:p w:rsidR="00F157DD" w:rsidRPr="00201172" w:rsidRDefault="00F157DD" w:rsidP="00201172">
      <w:pPr>
        <w:pStyle w:val="ListParagraph"/>
        <w:numPr>
          <w:ilvl w:val="0"/>
          <w:numId w:val="35"/>
        </w:numPr>
        <w:spacing w:after="0" w:line="240" w:lineRule="auto"/>
        <w:contextualSpacing/>
      </w:pPr>
      <w:r w:rsidRPr="00201172">
        <w:t>Explain the relationship between supply, demand and prices</w:t>
      </w:r>
    </w:p>
    <w:p w:rsidR="00F157DD" w:rsidRPr="00201172" w:rsidRDefault="00F157DD" w:rsidP="00201172">
      <w:pPr>
        <w:pStyle w:val="ListParagraph"/>
        <w:numPr>
          <w:ilvl w:val="0"/>
          <w:numId w:val="35"/>
        </w:numPr>
        <w:spacing w:after="0" w:line="240" w:lineRule="auto"/>
        <w:contextualSpacing/>
      </w:pPr>
      <w:r w:rsidRPr="00201172">
        <w:t>Analyze the impact of government intervention in markets</w:t>
      </w:r>
    </w:p>
    <w:p w:rsidR="00F157DD" w:rsidRPr="00201172" w:rsidRDefault="00F157DD" w:rsidP="00201172">
      <w:pPr>
        <w:pStyle w:val="ListParagraph"/>
        <w:numPr>
          <w:ilvl w:val="0"/>
          <w:numId w:val="35"/>
        </w:numPr>
        <w:spacing w:after="0" w:line="240" w:lineRule="auto"/>
        <w:contextualSpacing/>
      </w:pPr>
      <w:r w:rsidRPr="00201172">
        <w:t>Analyze the role of the business and labor in the economy</w:t>
      </w:r>
    </w:p>
    <w:p w:rsidR="00644523" w:rsidRPr="00201172" w:rsidRDefault="00644523" w:rsidP="00201172">
      <w:pPr>
        <w:pStyle w:val="ListParagraph"/>
        <w:numPr>
          <w:ilvl w:val="0"/>
          <w:numId w:val="35"/>
        </w:numPr>
        <w:spacing w:after="0" w:line="240" w:lineRule="auto"/>
        <w:contextualSpacing/>
      </w:pPr>
      <w:r w:rsidRPr="00201172">
        <w:t>Evaluate the role of monetary and fiscal policy in shaping the economy</w:t>
      </w:r>
    </w:p>
    <w:p w:rsidR="00F4669B" w:rsidRPr="00201172" w:rsidRDefault="00644523" w:rsidP="00201172">
      <w:pPr>
        <w:pStyle w:val="ListParagraph"/>
        <w:numPr>
          <w:ilvl w:val="0"/>
          <w:numId w:val="35"/>
        </w:numPr>
        <w:spacing w:after="0" w:line="240" w:lineRule="auto"/>
        <w:contextualSpacing/>
      </w:pPr>
      <w:r w:rsidRPr="00201172">
        <w:t xml:space="preserve">Examine international trade and globalization </w:t>
      </w:r>
    </w:p>
    <w:p w:rsidR="00D31425" w:rsidRPr="00201172" w:rsidRDefault="00F4669B" w:rsidP="00201172">
      <w:pPr>
        <w:widowControl w:val="0"/>
        <w:spacing w:after="0" w:line="240" w:lineRule="auto"/>
        <w:rPr>
          <w:rStyle w:val="Strong"/>
          <w:rFonts w:cs="Century Schoolbook"/>
          <w:bCs w:val="0"/>
          <w:color w:val="0070C0"/>
        </w:rPr>
      </w:pPr>
      <w:r w:rsidRPr="00201172">
        <w:rPr>
          <w:rStyle w:val="Strong"/>
          <w:rFonts w:cs="Century Schoolbook"/>
          <w:bCs w:val="0"/>
          <w:color w:val="0070C0"/>
          <w:u w:val="single"/>
        </w:rPr>
        <w:t>Teacher Contact Information</w:t>
      </w:r>
      <w:r w:rsidRPr="00201172">
        <w:rPr>
          <w:rStyle w:val="Strong"/>
          <w:rFonts w:cs="Century Schoolbook"/>
          <w:bCs w:val="0"/>
          <w:color w:val="0070C0"/>
        </w:rPr>
        <w:t xml:space="preserve">: </w:t>
      </w:r>
    </w:p>
    <w:p w:rsidR="00FD554F" w:rsidRPr="00201172" w:rsidRDefault="00D02674" w:rsidP="00201172">
      <w:pPr>
        <w:pStyle w:val="ListParagraph"/>
        <w:widowControl w:val="0"/>
        <w:numPr>
          <w:ilvl w:val="0"/>
          <w:numId w:val="24"/>
        </w:numPr>
        <w:spacing w:after="0" w:line="240" w:lineRule="auto"/>
      </w:pPr>
      <w:r w:rsidRPr="00201172">
        <w:t xml:space="preserve">Instructor: </w:t>
      </w:r>
      <w:r w:rsidR="0084750F" w:rsidRPr="00201172">
        <w:t>Mr. Tim</w:t>
      </w:r>
      <w:r w:rsidRPr="00201172">
        <w:t xml:space="preserve"> Cunningham</w:t>
      </w:r>
    </w:p>
    <w:p w:rsidR="00FD554F" w:rsidRPr="00201172" w:rsidRDefault="00FD554F" w:rsidP="00201172">
      <w:pPr>
        <w:pStyle w:val="ListParagraph"/>
        <w:widowControl w:val="0"/>
        <w:numPr>
          <w:ilvl w:val="0"/>
          <w:numId w:val="24"/>
        </w:numPr>
        <w:spacing w:after="0" w:line="240" w:lineRule="auto"/>
      </w:pPr>
      <w:r w:rsidRPr="00201172">
        <w:t>Room #</w:t>
      </w:r>
      <w:r w:rsidR="0084750F" w:rsidRPr="00201172">
        <w:t xml:space="preserve"> 216</w:t>
      </w:r>
    </w:p>
    <w:p w:rsidR="00FD554F" w:rsidRPr="00201172" w:rsidRDefault="00FD554F" w:rsidP="00201172">
      <w:pPr>
        <w:pStyle w:val="ListParagraph"/>
        <w:widowControl w:val="0"/>
        <w:numPr>
          <w:ilvl w:val="0"/>
          <w:numId w:val="24"/>
        </w:numPr>
        <w:spacing w:after="0" w:line="240" w:lineRule="auto"/>
      </w:pPr>
      <w:r w:rsidRPr="00201172">
        <w:t>Phone</w:t>
      </w:r>
      <w:r w:rsidR="0084750F" w:rsidRPr="00201172">
        <w:t>: 610-759-1730 extension 221</w:t>
      </w:r>
      <w:r w:rsidR="00D02674" w:rsidRPr="00201172">
        <w:t>6</w:t>
      </w:r>
    </w:p>
    <w:p w:rsidR="00020750" w:rsidRPr="00201172" w:rsidRDefault="00FD554F" w:rsidP="00201172">
      <w:pPr>
        <w:pStyle w:val="ListParagraph"/>
        <w:widowControl w:val="0"/>
        <w:numPr>
          <w:ilvl w:val="0"/>
          <w:numId w:val="24"/>
        </w:numPr>
        <w:spacing w:after="0" w:line="240" w:lineRule="auto"/>
      </w:pPr>
      <w:r w:rsidRPr="00201172">
        <w:t>Email</w:t>
      </w:r>
      <w:r w:rsidR="0084750F" w:rsidRPr="00201172">
        <w:t>: ts</w:t>
      </w:r>
      <w:r w:rsidR="00D02674" w:rsidRPr="00201172">
        <w:t>cunningham@nazarethasd.org</w:t>
      </w:r>
    </w:p>
    <w:p w:rsidR="00D31425" w:rsidRPr="00201172" w:rsidRDefault="00F4669B" w:rsidP="00201172">
      <w:pPr>
        <w:widowControl w:val="0"/>
        <w:spacing w:after="0" w:line="240" w:lineRule="auto"/>
        <w:rPr>
          <w:b/>
          <w:color w:val="0070C0"/>
        </w:rPr>
      </w:pPr>
      <w:bookmarkStart w:id="0" w:name="OLE_LINK1"/>
      <w:bookmarkStart w:id="1" w:name="OLE_LINK2"/>
      <w:r w:rsidRPr="00201172">
        <w:rPr>
          <w:rStyle w:val="Strong"/>
          <w:rFonts w:cs="Century Schoolbook"/>
          <w:bCs w:val="0"/>
          <w:color w:val="0070C0"/>
          <w:u w:val="single"/>
        </w:rPr>
        <w:t>Required Materials</w:t>
      </w:r>
      <w:r w:rsidRPr="00201172">
        <w:rPr>
          <w:rStyle w:val="Strong"/>
          <w:rFonts w:cs="Century Schoolbook"/>
          <w:bCs w:val="0"/>
          <w:color w:val="0070C0"/>
        </w:rPr>
        <w:t xml:space="preserve">: </w:t>
      </w:r>
      <w:bookmarkEnd w:id="0"/>
      <w:bookmarkEnd w:id="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2016"/>
      </w:tblGrid>
      <w:tr w:rsidR="00201172" w:rsidTr="00201172">
        <w:trPr>
          <w:trHeight w:val="738"/>
        </w:trPr>
        <w:tc>
          <w:tcPr>
            <w:tcW w:w="1986" w:type="dxa"/>
          </w:tcPr>
          <w:p w:rsidR="00201172" w:rsidRPr="00201172" w:rsidRDefault="00201172" w:rsidP="00201172">
            <w:pPr>
              <w:widowControl w:val="0"/>
              <w:spacing w:after="0" w:line="240" w:lineRule="auto"/>
              <w:rPr>
                <w:color w:val="000000"/>
              </w:rPr>
            </w:pPr>
            <w:r w:rsidRPr="00201172">
              <w:rPr>
                <w:color w:val="000000"/>
              </w:rPr>
              <w:t>Paper</w:t>
            </w:r>
          </w:p>
          <w:p w:rsidR="00201172" w:rsidRPr="00201172" w:rsidRDefault="00201172" w:rsidP="00201172">
            <w:pPr>
              <w:widowControl w:val="0"/>
              <w:spacing w:after="0" w:line="240" w:lineRule="auto"/>
              <w:rPr>
                <w:color w:val="000000"/>
              </w:rPr>
            </w:pPr>
            <w:r w:rsidRPr="00201172">
              <w:rPr>
                <w:color w:val="000000"/>
              </w:rPr>
              <w:t>Pen</w:t>
            </w:r>
          </w:p>
          <w:p w:rsidR="00201172" w:rsidRDefault="00201172" w:rsidP="00201172">
            <w:pPr>
              <w:widowControl w:val="0"/>
              <w:spacing w:after="0" w:line="240" w:lineRule="auto"/>
              <w:rPr>
                <w:color w:val="000000"/>
              </w:rPr>
            </w:pPr>
            <w:r w:rsidRPr="00201172">
              <w:rPr>
                <w:color w:val="000000"/>
              </w:rPr>
              <w:t>Pencil</w:t>
            </w:r>
          </w:p>
        </w:tc>
        <w:tc>
          <w:tcPr>
            <w:tcW w:w="2016" w:type="dxa"/>
          </w:tcPr>
          <w:p w:rsidR="00201172" w:rsidRPr="00201172" w:rsidRDefault="00201172" w:rsidP="00201172">
            <w:pPr>
              <w:widowControl w:val="0"/>
              <w:spacing w:after="0" w:line="240" w:lineRule="auto"/>
              <w:rPr>
                <w:color w:val="000000"/>
              </w:rPr>
            </w:pPr>
            <w:r w:rsidRPr="00201172">
              <w:rPr>
                <w:color w:val="000000"/>
              </w:rPr>
              <w:t>Notebook</w:t>
            </w:r>
          </w:p>
          <w:p w:rsidR="00201172" w:rsidRDefault="00201172" w:rsidP="00201172">
            <w:pPr>
              <w:widowControl w:val="0"/>
              <w:spacing w:after="0" w:line="240" w:lineRule="auto"/>
              <w:rPr>
                <w:color w:val="000000"/>
              </w:rPr>
            </w:pPr>
            <w:r w:rsidRPr="00201172">
              <w:rPr>
                <w:color w:val="000000"/>
              </w:rPr>
              <w:t>Textbook</w:t>
            </w:r>
          </w:p>
        </w:tc>
      </w:tr>
    </w:tbl>
    <w:p w:rsidR="00D31425" w:rsidRPr="00201172" w:rsidRDefault="00FF3AA6" w:rsidP="00201172">
      <w:pPr>
        <w:widowControl w:val="0"/>
        <w:spacing w:after="0" w:line="240" w:lineRule="auto"/>
        <w:rPr>
          <w:b/>
          <w:color w:val="0070C0"/>
        </w:rPr>
      </w:pPr>
      <w:r w:rsidRPr="00201172">
        <w:rPr>
          <w:rStyle w:val="Strong"/>
          <w:rFonts w:cs="Century Schoolbook"/>
          <w:bCs w:val="0"/>
          <w:color w:val="0070C0"/>
          <w:u w:val="single"/>
        </w:rPr>
        <w:t xml:space="preserve">Pennsylvania Academic </w:t>
      </w:r>
      <w:r w:rsidR="00F4669B" w:rsidRPr="00201172">
        <w:rPr>
          <w:rStyle w:val="Strong"/>
          <w:rFonts w:cs="Century Schoolbook"/>
          <w:bCs w:val="0"/>
          <w:color w:val="0070C0"/>
          <w:u w:val="single"/>
        </w:rPr>
        <w:t>Standards</w:t>
      </w:r>
      <w:r w:rsidR="00F4669B" w:rsidRPr="00201172">
        <w:rPr>
          <w:rStyle w:val="Strong"/>
          <w:rFonts w:cs="Century Schoolbook"/>
          <w:bCs w:val="0"/>
          <w:color w:val="0070C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86"/>
      </w:tblGrid>
      <w:tr w:rsidR="00201172" w:rsidTr="00201172">
        <w:tc>
          <w:tcPr>
            <w:tcW w:w="5508" w:type="dxa"/>
          </w:tcPr>
          <w:p w:rsidR="00201172" w:rsidRPr="00201172" w:rsidRDefault="00201172" w:rsidP="00201172">
            <w:pPr>
              <w:widowControl w:val="0"/>
              <w:spacing w:after="0" w:line="240" w:lineRule="auto"/>
              <w:rPr>
                <w:rStyle w:val="Strong"/>
                <w:rFonts w:cs="Century Schoolbook"/>
                <w:b w:val="0"/>
                <w:bCs w:val="0"/>
                <w:color w:val="auto"/>
              </w:rPr>
            </w:pPr>
            <w:r w:rsidRPr="00201172">
              <w:rPr>
                <w:rStyle w:val="Strong"/>
                <w:rFonts w:cs="Century Schoolbook"/>
                <w:b w:val="0"/>
                <w:bCs w:val="0"/>
                <w:color w:val="auto"/>
              </w:rPr>
              <w:t>5.1.12 Principles and Documents of Government</w:t>
            </w:r>
          </w:p>
          <w:p w:rsidR="00201172" w:rsidRPr="00201172" w:rsidRDefault="00201172" w:rsidP="00201172">
            <w:pPr>
              <w:widowControl w:val="0"/>
              <w:spacing w:after="0" w:line="240" w:lineRule="auto"/>
              <w:rPr>
                <w:rStyle w:val="Strong"/>
                <w:rFonts w:cs="Century Schoolbook"/>
                <w:b w:val="0"/>
                <w:bCs w:val="0"/>
                <w:color w:val="auto"/>
              </w:rPr>
            </w:pPr>
            <w:r w:rsidRPr="00201172">
              <w:rPr>
                <w:rStyle w:val="Strong"/>
                <w:rFonts w:cs="Century Schoolbook"/>
                <w:b w:val="0"/>
                <w:bCs w:val="0"/>
                <w:color w:val="auto"/>
              </w:rPr>
              <w:t>5.2.12 Rights and Responsibilities of Citizens</w:t>
            </w:r>
          </w:p>
          <w:p w:rsidR="00201172" w:rsidRPr="00201172" w:rsidRDefault="00201172" w:rsidP="00201172">
            <w:pPr>
              <w:widowControl w:val="0"/>
              <w:spacing w:after="0" w:line="240" w:lineRule="auto"/>
              <w:rPr>
                <w:rStyle w:val="Strong"/>
                <w:rFonts w:cs="Century Schoolbook"/>
                <w:b w:val="0"/>
                <w:bCs w:val="0"/>
                <w:color w:val="auto"/>
              </w:rPr>
            </w:pPr>
            <w:r w:rsidRPr="00201172">
              <w:rPr>
                <w:rStyle w:val="Strong"/>
                <w:rFonts w:cs="Century Schoolbook"/>
                <w:b w:val="0"/>
                <w:bCs w:val="0"/>
                <w:color w:val="auto"/>
              </w:rPr>
              <w:t>5.3.12 How Government Works</w:t>
            </w:r>
          </w:p>
          <w:p w:rsidR="00201172" w:rsidRPr="00201172" w:rsidRDefault="00201172" w:rsidP="00201172">
            <w:pPr>
              <w:widowControl w:val="0"/>
              <w:spacing w:after="0" w:line="240" w:lineRule="auto"/>
              <w:rPr>
                <w:rStyle w:val="Strong"/>
                <w:rFonts w:cs="Century Schoolbook"/>
                <w:b w:val="0"/>
                <w:bCs w:val="0"/>
                <w:color w:val="auto"/>
              </w:rPr>
            </w:pPr>
            <w:r w:rsidRPr="00201172">
              <w:rPr>
                <w:rStyle w:val="Strong"/>
                <w:rFonts w:cs="Century Schoolbook"/>
                <w:b w:val="0"/>
                <w:bCs w:val="0"/>
                <w:color w:val="auto"/>
              </w:rPr>
              <w:t>5.4.12 How International Relationships Function</w:t>
            </w:r>
          </w:p>
          <w:p w:rsidR="00201172" w:rsidRDefault="00201172" w:rsidP="00201172">
            <w:pPr>
              <w:autoSpaceDE w:val="0"/>
              <w:autoSpaceDN w:val="0"/>
              <w:adjustRightInd w:val="0"/>
              <w:spacing w:after="0" w:line="240" w:lineRule="auto"/>
              <w:rPr>
                <w:rFonts w:eastAsia="Century Schoolbook" w:cs="TimesNewRoman"/>
                <w:color w:val="auto"/>
                <w:lang w:eastAsia="en-US" w:bidi="ar-SA"/>
              </w:rPr>
            </w:pPr>
          </w:p>
        </w:tc>
        <w:tc>
          <w:tcPr>
            <w:tcW w:w="5508" w:type="dxa"/>
          </w:tcPr>
          <w:p w:rsidR="00201172" w:rsidRPr="00201172" w:rsidRDefault="00201172" w:rsidP="00201172">
            <w:pPr>
              <w:autoSpaceDE w:val="0"/>
              <w:autoSpaceDN w:val="0"/>
              <w:adjustRightInd w:val="0"/>
              <w:spacing w:after="0" w:line="240" w:lineRule="auto"/>
              <w:rPr>
                <w:rFonts w:eastAsia="Century Schoolbook" w:cs="TimesNewRoman"/>
                <w:color w:val="auto"/>
                <w:lang w:eastAsia="en-US" w:bidi="ar-SA"/>
              </w:rPr>
            </w:pPr>
            <w:r w:rsidRPr="00201172">
              <w:rPr>
                <w:rFonts w:eastAsia="Century Schoolbook" w:cs="TimesNewRoman"/>
                <w:color w:val="auto"/>
                <w:lang w:eastAsia="en-US" w:bidi="ar-SA"/>
              </w:rPr>
              <w:t>6.1.12 Economic Systems</w:t>
            </w:r>
          </w:p>
          <w:p w:rsidR="00201172" w:rsidRPr="00201172" w:rsidRDefault="00201172" w:rsidP="00201172">
            <w:pPr>
              <w:autoSpaceDE w:val="0"/>
              <w:autoSpaceDN w:val="0"/>
              <w:adjustRightInd w:val="0"/>
              <w:spacing w:after="0" w:line="240" w:lineRule="auto"/>
              <w:rPr>
                <w:rFonts w:eastAsia="Century Schoolbook" w:cs="TimesNewRoman"/>
                <w:color w:val="auto"/>
                <w:lang w:eastAsia="en-US" w:bidi="ar-SA"/>
              </w:rPr>
            </w:pPr>
            <w:r w:rsidRPr="00201172">
              <w:rPr>
                <w:rFonts w:eastAsia="Century Schoolbook" w:cs="TimesNewRoman"/>
                <w:color w:val="auto"/>
                <w:lang w:eastAsia="en-US" w:bidi="ar-SA"/>
              </w:rPr>
              <w:t>6.2.12 Markets and the Functions of Governments</w:t>
            </w:r>
          </w:p>
          <w:p w:rsidR="00201172" w:rsidRPr="00201172" w:rsidRDefault="00201172" w:rsidP="00201172">
            <w:pPr>
              <w:autoSpaceDE w:val="0"/>
              <w:autoSpaceDN w:val="0"/>
              <w:adjustRightInd w:val="0"/>
              <w:spacing w:after="0" w:line="240" w:lineRule="auto"/>
              <w:rPr>
                <w:rFonts w:eastAsia="Century Schoolbook" w:cs="TimesNewRoman"/>
                <w:color w:val="auto"/>
                <w:lang w:eastAsia="en-US" w:bidi="ar-SA"/>
              </w:rPr>
            </w:pPr>
            <w:r w:rsidRPr="00201172">
              <w:rPr>
                <w:rFonts w:eastAsia="Century Schoolbook" w:cs="TimesNewRoman"/>
                <w:color w:val="auto"/>
                <w:lang w:eastAsia="en-US" w:bidi="ar-SA"/>
              </w:rPr>
              <w:t>6.3.12 Scarcity and Choice</w:t>
            </w:r>
          </w:p>
          <w:p w:rsidR="00201172" w:rsidRPr="00201172" w:rsidRDefault="00201172" w:rsidP="00201172">
            <w:pPr>
              <w:autoSpaceDE w:val="0"/>
              <w:autoSpaceDN w:val="0"/>
              <w:adjustRightInd w:val="0"/>
              <w:spacing w:after="0" w:line="240" w:lineRule="auto"/>
              <w:rPr>
                <w:rFonts w:eastAsia="Century Schoolbook" w:cs="TimesNewRoman"/>
                <w:color w:val="auto"/>
                <w:lang w:eastAsia="en-US" w:bidi="ar-SA"/>
              </w:rPr>
            </w:pPr>
            <w:r w:rsidRPr="00201172">
              <w:rPr>
                <w:rFonts w:eastAsia="Century Schoolbook" w:cs="TimesNewRoman"/>
                <w:color w:val="auto"/>
                <w:lang w:eastAsia="en-US" w:bidi="ar-SA"/>
              </w:rPr>
              <w:t>6.4.12 Economic Interdependence</w:t>
            </w:r>
          </w:p>
          <w:p w:rsidR="00201172" w:rsidRDefault="00201172" w:rsidP="00201172">
            <w:pPr>
              <w:autoSpaceDE w:val="0"/>
              <w:autoSpaceDN w:val="0"/>
              <w:adjustRightInd w:val="0"/>
              <w:spacing w:after="0" w:line="240" w:lineRule="auto"/>
              <w:rPr>
                <w:rFonts w:eastAsia="Century Schoolbook" w:cs="TimesNewRoman"/>
                <w:color w:val="auto"/>
                <w:lang w:eastAsia="en-US" w:bidi="ar-SA"/>
              </w:rPr>
            </w:pPr>
            <w:r w:rsidRPr="00201172">
              <w:rPr>
                <w:rFonts w:eastAsia="Century Schoolbook" w:cs="TimesNewRoman"/>
                <w:color w:val="auto"/>
                <w:lang w:eastAsia="en-US" w:bidi="ar-SA"/>
              </w:rPr>
              <w:t>6.5.12 Work and Earnings</w:t>
            </w:r>
          </w:p>
        </w:tc>
      </w:tr>
    </w:tbl>
    <w:p w:rsidR="0084750F" w:rsidRPr="00201172" w:rsidRDefault="0084750F" w:rsidP="00201172">
      <w:pPr>
        <w:autoSpaceDE w:val="0"/>
        <w:autoSpaceDN w:val="0"/>
        <w:adjustRightInd w:val="0"/>
        <w:spacing w:after="0" w:line="240" w:lineRule="auto"/>
        <w:rPr>
          <w:rStyle w:val="Strong"/>
          <w:rFonts w:eastAsia="Century Schoolbook" w:cs="TimesNewRoman"/>
          <w:b w:val="0"/>
          <w:bCs w:val="0"/>
          <w:color w:val="auto"/>
          <w:lang w:eastAsia="en-US" w:bidi="ar-SA"/>
        </w:rPr>
      </w:pPr>
    </w:p>
    <w:p w:rsidR="00F4669B" w:rsidRPr="00201172" w:rsidRDefault="00F4669B" w:rsidP="00201172">
      <w:pPr>
        <w:widowControl w:val="0"/>
        <w:spacing w:after="0" w:line="240" w:lineRule="auto"/>
        <w:rPr>
          <w:rStyle w:val="Strong"/>
          <w:rFonts w:cs="Century Schoolbook"/>
          <w:bCs w:val="0"/>
          <w:color w:val="0070C0"/>
          <w:u w:val="single"/>
        </w:rPr>
      </w:pPr>
      <w:r w:rsidRPr="00201172">
        <w:rPr>
          <w:rStyle w:val="Strong"/>
          <w:rFonts w:cs="Century Schoolbook"/>
          <w:bCs w:val="0"/>
          <w:color w:val="0070C0"/>
          <w:u w:val="single"/>
        </w:rPr>
        <w:t xml:space="preserve">Grading &amp; Assessment Policies: </w:t>
      </w:r>
    </w:p>
    <w:p w:rsidR="00D02674" w:rsidRPr="00201172" w:rsidRDefault="00D02674" w:rsidP="00201172">
      <w:pPr>
        <w:spacing w:after="0" w:line="240" w:lineRule="auto"/>
        <w:rPr>
          <w:color w:val="000000"/>
        </w:rPr>
      </w:pPr>
      <w:r w:rsidRPr="00201172">
        <w:rPr>
          <w:color w:val="000000"/>
        </w:rPr>
        <w:t>All assignments will be graded on a point system.  Point value will vary based on the amount of work and effort that is required to complete the task.  The course will include a variety of assessment tools including tests, quizzes, projects, in-class activities, homework, and participation.</w:t>
      </w:r>
    </w:p>
    <w:p w:rsidR="00D02674" w:rsidRPr="00201172" w:rsidRDefault="00D02674" w:rsidP="00201172">
      <w:pPr>
        <w:spacing w:after="0" w:line="240" w:lineRule="auto"/>
        <w:rPr>
          <w:b/>
          <w:i/>
          <w:color w:val="000000"/>
        </w:rPr>
      </w:pPr>
      <w:r w:rsidRPr="00201172">
        <w:rPr>
          <w:color w:val="000000"/>
        </w:rPr>
        <w:lastRenderedPageBreak/>
        <w:t xml:space="preserve">Homework is due at the </w:t>
      </w:r>
      <w:r w:rsidRPr="00201172">
        <w:rPr>
          <w:b/>
          <w:color w:val="000000"/>
        </w:rPr>
        <w:t xml:space="preserve">beginning </w:t>
      </w:r>
      <w:r w:rsidRPr="00201172">
        <w:rPr>
          <w:color w:val="000000"/>
        </w:rPr>
        <w:t xml:space="preserve">of class.  Students are responsible to have their homework out on their desks at the beginning of class so that it can be checked for completion.  Any student that fails to produce completed homework at the beginning of class will receive a zero for the assignment.  Homework may not be made up if student is aware of the assignment and present when the assignment is checked in class. </w:t>
      </w:r>
    </w:p>
    <w:p w:rsidR="00D02674" w:rsidRPr="00201172" w:rsidRDefault="00D02674" w:rsidP="00201172">
      <w:pPr>
        <w:spacing w:after="0" w:line="240" w:lineRule="auto"/>
        <w:rPr>
          <w:b/>
          <w:i/>
          <w:color w:val="000000"/>
        </w:rPr>
      </w:pPr>
      <w:r w:rsidRPr="00201172">
        <w:rPr>
          <w:color w:val="000000"/>
        </w:rPr>
        <w:t xml:space="preserve">Students will be permitted to hand in non-homework assignments up to one day late.  All late assignments will earn no more than ½ </w:t>
      </w:r>
      <w:proofErr w:type="gramStart"/>
      <w:r w:rsidRPr="00201172">
        <w:rPr>
          <w:color w:val="000000"/>
        </w:rPr>
        <w:t>credit</w:t>
      </w:r>
      <w:proofErr w:type="gramEnd"/>
      <w:r w:rsidRPr="00201172">
        <w:rPr>
          <w:color w:val="000000"/>
        </w:rPr>
        <w:t xml:space="preserve"> regardless of quality or completeness.  </w:t>
      </w:r>
    </w:p>
    <w:p w:rsidR="00F4669B" w:rsidRPr="00201172" w:rsidRDefault="007916A6" w:rsidP="00201172">
      <w:pPr>
        <w:spacing w:after="0" w:line="240" w:lineRule="auto"/>
        <w:rPr>
          <w:b/>
          <w:i/>
          <w:color w:val="000000"/>
        </w:rPr>
      </w:pPr>
      <w:r w:rsidRPr="00201172">
        <w:rPr>
          <w:noProof/>
          <w:lang w:eastAsia="en-US" w:bidi="ar-SA"/>
        </w:rPr>
        <mc:AlternateContent>
          <mc:Choice Requires="wps">
            <w:drawing>
              <wp:anchor distT="0" distB="0" distL="114300" distR="114300" simplePos="0" relativeHeight="251659264" behindDoc="0" locked="1" layoutInCell="1" allowOverlap="1" wp14:anchorId="59AF34D7" wp14:editId="318B1245">
                <wp:simplePos x="0" y="0"/>
                <wp:positionH relativeFrom="page">
                  <wp:posOffset>6603365</wp:posOffset>
                </wp:positionH>
                <wp:positionV relativeFrom="page">
                  <wp:posOffset>152400</wp:posOffset>
                </wp:positionV>
                <wp:extent cx="940435" cy="10058400"/>
                <wp:effectExtent l="2540" t="0" r="0" b="0"/>
                <wp:wrapNone/>
                <wp:docPr id="7"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0435" cy="1005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2A16" w:rsidRPr="007916A6" w:rsidRDefault="007E2A16" w:rsidP="00020750">
                            <w:pPr>
                              <w:pStyle w:val="SendersAddress"/>
                              <w:rPr>
                                <w:caps/>
                                <w:color w:val="FFFFFF" w:themeColor="background1"/>
                                <w:sz w:val="44"/>
                                <w:szCs w:val="44"/>
                              </w:rPr>
                            </w:pPr>
                            <w:r w:rsidRPr="007916A6">
                              <w:rPr>
                                <w:b/>
                                <w:caps/>
                                <w:color w:val="FFFFFF" w:themeColor="background1"/>
                                <w:sz w:val="44"/>
                                <w:szCs w:val="44"/>
                                <w14:shadow w14:blurRad="50800" w14:dist="38100" w14:dir="2700000" w14:sx="100000" w14:sy="100000" w14:kx="0" w14:ky="0" w14:algn="tl">
                                  <w14:srgbClr w14:val="000000">
                                    <w14:alpha w14:val="60000"/>
                                  </w14:srgbClr>
                                </w14:shadow>
                              </w:rPr>
                              <w:t>NazARETH AREA HIGH SCHOOL</w:t>
                            </w:r>
                          </w:p>
                          <w:p w:rsidR="007E2A16" w:rsidRPr="007916A6" w:rsidRDefault="00F157DD" w:rsidP="0013217F">
                            <w:pPr>
                              <w:pStyle w:val="SendersAddress"/>
                              <w:rPr>
                                <w:b/>
                                <w:color w:val="auto"/>
                                <w:sz w:val="22"/>
                                <w:szCs w:val="22"/>
                                <w14:shadow w14:blurRad="50800" w14:dist="38100" w14:dir="2700000" w14:sx="100000" w14:sy="100000" w14:kx="0" w14:ky="0" w14:algn="tl">
                                  <w14:srgbClr w14:val="000000">
                                    <w14:alpha w14:val="60000"/>
                                  </w14:srgbClr>
                                </w14:shadow>
                              </w:rPr>
                            </w:pPr>
                            <w:r w:rsidRPr="007916A6">
                              <w:rPr>
                                <w:b/>
                                <w:color w:val="auto"/>
                                <w:sz w:val="22"/>
                                <w:szCs w:val="22"/>
                                <w14:shadow w14:blurRad="50800" w14:dist="38100" w14:dir="2700000" w14:sx="100000" w14:sy="100000" w14:kx="0" w14:ky="0" w14:algn="tl">
                                  <w14:srgbClr w14:val="000000">
                                    <w14:alpha w14:val="60000"/>
                                  </w14:srgbClr>
                                </w14:shadow>
                              </w:rPr>
                              <w:t>US</w:t>
                            </w:r>
                            <w:r w:rsidR="000F5E98" w:rsidRPr="007916A6">
                              <w:rPr>
                                <w:b/>
                                <w:color w:val="auto"/>
                                <w:sz w:val="22"/>
                                <w:szCs w:val="22"/>
                                <w14:shadow w14:blurRad="50800" w14:dist="38100" w14:dir="2700000" w14:sx="100000" w14:sy="100000" w14:kx="0" w14:ky="0" w14:algn="tl">
                                  <w14:srgbClr w14:val="000000">
                                    <w14:alpha w14:val="60000"/>
                                  </w14:srgbClr>
                                </w14:shadow>
                              </w:rPr>
                              <w:t xml:space="preserve"> Government and </w:t>
                            </w:r>
                            <w:r w:rsidR="007E2A16" w:rsidRPr="007916A6">
                              <w:rPr>
                                <w:b/>
                                <w:color w:val="auto"/>
                                <w:sz w:val="22"/>
                                <w:szCs w:val="22"/>
                                <w14:shadow w14:blurRad="50800" w14:dist="38100" w14:dir="2700000" w14:sx="100000" w14:sy="100000" w14:kx="0" w14:ky="0" w14:algn="tl">
                                  <w14:srgbClr w14:val="000000">
                                    <w14:alpha w14:val="60000"/>
                                  </w14:srgbClr>
                                </w14:shadow>
                              </w:rPr>
                              <w:t>Economics</w:t>
                            </w:r>
                            <w:r w:rsidR="007E2A16" w:rsidRPr="007916A6">
                              <w:rPr>
                                <w:b/>
                                <w:color w:val="auto"/>
                                <w:sz w:val="16"/>
                                <w:szCs w:val="16"/>
                                <w14:shadow w14:blurRad="50800" w14:dist="38100" w14:dir="2700000" w14:sx="100000" w14:sy="100000" w14:kx="0" w14:ky="0" w14:algn="tl">
                                  <w14:srgbClr w14:val="000000">
                                    <w14:alpha w14:val="60000"/>
                                  </w14:srgbClr>
                                </w14:shadow>
                              </w:rPr>
                              <w:sym w:font="Wingdings 2" w:char="F097"/>
                            </w:r>
                            <w:r w:rsidR="007E2A16" w:rsidRPr="007916A6">
                              <w:rPr>
                                <w:b/>
                                <w:color w:val="auto"/>
                                <w:sz w:val="22"/>
                                <w:szCs w:val="22"/>
                                <w14:shadow w14:blurRad="50800" w14:dist="38100" w14:dir="2700000" w14:sx="100000" w14:sy="100000" w14:kx="0" w14:ky="0" w14:algn="tl">
                                  <w14:srgbClr w14:val="000000">
                                    <w14:alpha w14:val="60000"/>
                                  </w14:srgbClr>
                                </w14:shadow>
                              </w:rPr>
                              <w:t xml:space="preserve"> </w:t>
                            </w:r>
                            <w:r w:rsidR="0084750F" w:rsidRPr="007916A6">
                              <w:rPr>
                                <w:b/>
                                <w:color w:val="auto"/>
                                <w:sz w:val="22"/>
                                <w:szCs w:val="22"/>
                                <w14:shadow w14:blurRad="50800" w14:dist="38100" w14:dir="2700000" w14:sx="100000" w14:sy="100000" w14:kx="0" w14:ky="0" w14:algn="tl">
                                  <w14:srgbClr w14:val="000000">
                                    <w14:alpha w14:val="60000"/>
                                  </w14:srgbClr>
                                </w14:shadow>
                              </w:rPr>
                              <w:t>Mr.</w:t>
                            </w:r>
                            <w:r w:rsidR="007E2A16" w:rsidRPr="007916A6">
                              <w:rPr>
                                <w:b/>
                                <w:color w:val="auto"/>
                                <w:sz w:val="22"/>
                                <w:szCs w:val="22"/>
                                <w14:shadow w14:blurRad="50800" w14:dist="38100" w14:dir="2700000" w14:sx="100000" w14:sy="100000" w14:kx="0" w14:ky="0" w14:algn="tl">
                                  <w14:srgbClr w14:val="000000">
                                    <w14:alpha w14:val="60000"/>
                                  </w14:srgbClr>
                                </w14:shadow>
                              </w:rPr>
                              <w:t xml:space="preserve"> Cunningham </w:t>
                            </w:r>
                            <w:r w:rsidR="007E2A16" w:rsidRPr="007916A6">
                              <w:rPr>
                                <w:b/>
                                <w:color w:val="auto"/>
                                <w:sz w:val="16"/>
                                <w:szCs w:val="16"/>
                                <w14:shadow w14:blurRad="50800" w14:dist="38100" w14:dir="2700000" w14:sx="100000" w14:sy="100000" w14:kx="0" w14:ky="0" w14:algn="tl">
                                  <w14:srgbClr w14:val="000000">
                                    <w14:alpha w14:val="60000"/>
                                  </w14:srgbClr>
                                </w14:shadow>
                              </w:rPr>
                              <w:sym w:font="Wingdings 2" w:char="F097"/>
                            </w:r>
                            <w:r w:rsidR="007E2A16" w:rsidRPr="007916A6">
                              <w:rPr>
                                <w:b/>
                                <w:color w:val="auto"/>
                                <w:sz w:val="16"/>
                                <w:szCs w:val="16"/>
                                <w14:shadow w14:blurRad="50800" w14:dist="38100" w14:dir="2700000" w14:sx="100000" w14:sy="100000" w14:kx="0" w14:ky="0" w14:algn="tl">
                                  <w14:srgbClr w14:val="000000">
                                    <w14:alpha w14:val="60000"/>
                                  </w14:srgbClr>
                                </w14:shadow>
                              </w:rPr>
                              <w:t xml:space="preserve">  </w:t>
                            </w:r>
                            <w:r w:rsidR="0084750F" w:rsidRPr="007916A6">
                              <w:rPr>
                                <w:b/>
                                <w:color w:val="auto"/>
                                <w:sz w:val="22"/>
                                <w:szCs w:val="22"/>
                                <w14:shadow w14:blurRad="50800" w14:dist="38100" w14:dir="2700000" w14:sx="100000" w14:sy="100000" w14:kx="0" w14:ky="0" w14:algn="tl">
                                  <w14:srgbClr w14:val="000000">
                                    <w14:alpha w14:val="60000"/>
                                  </w14:srgbClr>
                                </w14:shadow>
                              </w:rPr>
                              <w:t>ts</w:t>
                            </w:r>
                            <w:r w:rsidR="007E2A16" w:rsidRPr="007916A6">
                              <w:rPr>
                                <w:b/>
                                <w:color w:val="auto"/>
                                <w:sz w:val="22"/>
                                <w:szCs w:val="22"/>
                                <w14:shadow w14:blurRad="50800" w14:dist="38100" w14:dir="2700000" w14:sx="100000" w14:sy="100000" w14:kx="0" w14:ky="0" w14:algn="tl">
                                  <w14:srgbClr w14:val="000000">
                                    <w14:alpha w14:val="60000"/>
                                  </w14:srgbClr>
                                </w14:shadow>
                              </w:rPr>
                              <w:t>cunningham@nazarethasd.org</w:t>
                            </w:r>
                          </w:p>
                          <w:p w:rsidR="007E2A16" w:rsidRPr="007916A6" w:rsidRDefault="007E2A16" w:rsidP="0013217F">
                            <w:pPr>
                              <w:pStyle w:val="SendersAddress"/>
                              <w:rPr>
                                <w:b/>
                                <w:color w:val="auto"/>
                                <w:sz w:val="22"/>
                                <w:szCs w:val="22"/>
                                <w14:shadow w14:blurRad="50800" w14:dist="38100" w14:dir="2700000" w14:sx="100000" w14:sy="100000" w14:kx="0" w14:ky="0" w14:algn="tl">
                                  <w14:srgbClr w14:val="000000">
                                    <w14:alpha w14:val="60000"/>
                                  </w14:srgbClr>
                                </w14:shadow>
                              </w:rPr>
                            </w:pPr>
                          </w:p>
                        </w:txbxContent>
                      </wps:txbx>
                      <wps:bodyPr rot="0" vert="vert" wrap="square" lIns="45720" tIns="685800" rIns="45720" bIns="6858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7" style="position:absolute;margin-left:519.95pt;margin-top:12pt;width:74.05pt;height:11in;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" filled="f" stroked="f">
                <v:textbox style="layout-flow:vertical" inset="3.6pt,54pt,3.6pt,54pt">
                  <w:txbxContent>
                    <w:p w:rsidR="007E2A16" w:rsidRPr="007916A6" w:rsidRDefault="007E2A16" w:rsidP="00020750">
                      <w:pPr>
                        <w:pStyle w:val="SendersAddress"/>
                        <w:rPr>
                          <w:caps/>
                          <w:color w:val="FFFFFF" w:themeColor="background1"/>
                          <w:sz w:val="44"/>
                          <w:szCs w:val="44"/>
                        </w:rPr>
                      </w:pPr>
                      <w:r w:rsidRPr="007916A6">
                        <w:rPr>
                          <w:b/>
                          <w:caps/>
                          <w:color w:val="FFFFFF" w:themeColor="background1"/>
                          <w:sz w:val="44"/>
                          <w:szCs w:val="44"/>
                          <w14:shadow w14:blurRad="50800" w14:dist="38100" w14:dir="2700000" w14:sx="100000" w14:sy="100000" w14:kx="0" w14:ky="0" w14:algn="tl">
                            <w14:srgbClr w14:val="000000">
                              <w14:alpha w14:val="60000"/>
                            </w14:srgbClr>
                          </w14:shadow>
                        </w:rPr>
                        <w:t>NazARETH AREA HIGH SCHOOL</w:t>
                      </w:r>
                    </w:p>
                    <w:p w:rsidR="007E2A16" w:rsidRPr="007916A6" w:rsidRDefault="00F157DD" w:rsidP="0013217F">
                      <w:pPr>
                        <w:pStyle w:val="SendersAddress"/>
                        <w:rPr>
                          <w:b/>
                          <w:color w:val="auto"/>
                          <w:sz w:val="22"/>
                          <w:szCs w:val="22"/>
                          <w14:shadow w14:blurRad="50800" w14:dist="38100" w14:dir="2700000" w14:sx="100000" w14:sy="100000" w14:kx="0" w14:ky="0" w14:algn="tl">
                            <w14:srgbClr w14:val="000000">
                              <w14:alpha w14:val="60000"/>
                            </w14:srgbClr>
                          </w14:shadow>
                        </w:rPr>
                      </w:pPr>
                      <w:bookmarkStart w:id="3" w:name="_GoBack"/>
                      <w:bookmarkEnd w:id="3"/>
                      <w:r w:rsidRPr="007916A6">
                        <w:rPr>
                          <w:b/>
                          <w:color w:val="auto"/>
                          <w:sz w:val="22"/>
                          <w:szCs w:val="22"/>
                          <w14:shadow w14:blurRad="50800" w14:dist="38100" w14:dir="2700000" w14:sx="100000" w14:sy="100000" w14:kx="0" w14:ky="0" w14:algn="tl">
                            <w14:srgbClr w14:val="000000">
                              <w14:alpha w14:val="60000"/>
                            </w14:srgbClr>
                          </w14:shadow>
                        </w:rPr>
                        <w:t>US</w:t>
                      </w:r>
                      <w:r w:rsidR="000F5E98" w:rsidRPr="007916A6">
                        <w:rPr>
                          <w:b/>
                          <w:color w:val="auto"/>
                          <w:sz w:val="22"/>
                          <w:szCs w:val="22"/>
                          <w14:shadow w14:blurRad="50800" w14:dist="38100" w14:dir="2700000" w14:sx="100000" w14:sy="100000" w14:kx="0" w14:ky="0" w14:algn="tl">
                            <w14:srgbClr w14:val="000000">
                              <w14:alpha w14:val="60000"/>
                            </w14:srgbClr>
                          </w14:shadow>
                        </w:rPr>
                        <w:t xml:space="preserve"> Government and </w:t>
                      </w:r>
                      <w:r w:rsidR="007E2A16" w:rsidRPr="007916A6">
                        <w:rPr>
                          <w:b/>
                          <w:color w:val="auto"/>
                          <w:sz w:val="22"/>
                          <w:szCs w:val="22"/>
                          <w14:shadow w14:blurRad="50800" w14:dist="38100" w14:dir="2700000" w14:sx="100000" w14:sy="100000" w14:kx="0" w14:ky="0" w14:algn="tl">
                            <w14:srgbClr w14:val="000000">
                              <w14:alpha w14:val="60000"/>
                            </w14:srgbClr>
                          </w14:shadow>
                        </w:rPr>
                        <w:t>Economics</w:t>
                      </w:r>
                      <w:r w:rsidR="007E2A16" w:rsidRPr="007916A6">
                        <w:rPr>
                          <w:b/>
                          <w:color w:val="auto"/>
                          <w:sz w:val="16"/>
                          <w:szCs w:val="16"/>
                          <w14:shadow w14:blurRad="50800" w14:dist="38100" w14:dir="2700000" w14:sx="100000" w14:sy="100000" w14:kx="0" w14:ky="0" w14:algn="tl">
                            <w14:srgbClr w14:val="000000">
                              <w14:alpha w14:val="60000"/>
                            </w14:srgbClr>
                          </w14:shadow>
                        </w:rPr>
                        <w:sym w:font="Wingdings 2" w:char="F097"/>
                      </w:r>
                      <w:r w:rsidR="007E2A16" w:rsidRPr="007916A6">
                        <w:rPr>
                          <w:b/>
                          <w:color w:val="auto"/>
                          <w:sz w:val="22"/>
                          <w:szCs w:val="22"/>
                          <w14:shadow w14:blurRad="50800" w14:dist="38100" w14:dir="2700000" w14:sx="100000" w14:sy="100000" w14:kx="0" w14:ky="0" w14:algn="tl">
                            <w14:srgbClr w14:val="000000">
                              <w14:alpha w14:val="60000"/>
                            </w14:srgbClr>
                          </w14:shadow>
                        </w:rPr>
                        <w:t xml:space="preserve"> </w:t>
                      </w:r>
                      <w:r w:rsidR="0084750F" w:rsidRPr="007916A6">
                        <w:rPr>
                          <w:b/>
                          <w:color w:val="auto"/>
                          <w:sz w:val="22"/>
                          <w:szCs w:val="22"/>
                          <w14:shadow w14:blurRad="50800" w14:dist="38100" w14:dir="2700000" w14:sx="100000" w14:sy="100000" w14:kx="0" w14:ky="0" w14:algn="tl">
                            <w14:srgbClr w14:val="000000">
                              <w14:alpha w14:val="60000"/>
                            </w14:srgbClr>
                          </w14:shadow>
                        </w:rPr>
                        <w:t>Mr.</w:t>
                      </w:r>
                      <w:r w:rsidR="007E2A16" w:rsidRPr="007916A6">
                        <w:rPr>
                          <w:b/>
                          <w:color w:val="auto"/>
                          <w:sz w:val="22"/>
                          <w:szCs w:val="22"/>
                          <w14:shadow w14:blurRad="50800" w14:dist="38100" w14:dir="2700000" w14:sx="100000" w14:sy="100000" w14:kx="0" w14:ky="0" w14:algn="tl">
                            <w14:srgbClr w14:val="000000">
                              <w14:alpha w14:val="60000"/>
                            </w14:srgbClr>
                          </w14:shadow>
                        </w:rPr>
                        <w:t xml:space="preserve"> Cunningham </w:t>
                      </w:r>
                      <w:r w:rsidR="007E2A16" w:rsidRPr="007916A6">
                        <w:rPr>
                          <w:b/>
                          <w:color w:val="auto"/>
                          <w:sz w:val="16"/>
                          <w:szCs w:val="16"/>
                          <w14:shadow w14:blurRad="50800" w14:dist="38100" w14:dir="2700000" w14:sx="100000" w14:sy="100000" w14:kx="0" w14:ky="0" w14:algn="tl">
                            <w14:srgbClr w14:val="000000">
                              <w14:alpha w14:val="60000"/>
                            </w14:srgbClr>
                          </w14:shadow>
                        </w:rPr>
                        <w:sym w:font="Wingdings 2" w:char="F097"/>
                      </w:r>
                      <w:r w:rsidR="007E2A16" w:rsidRPr="007916A6">
                        <w:rPr>
                          <w:b/>
                          <w:color w:val="auto"/>
                          <w:sz w:val="16"/>
                          <w:szCs w:val="16"/>
                          <w14:shadow w14:blurRad="50800" w14:dist="38100" w14:dir="2700000" w14:sx="100000" w14:sy="100000" w14:kx="0" w14:ky="0" w14:algn="tl">
                            <w14:srgbClr w14:val="000000">
                              <w14:alpha w14:val="60000"/>
                            </w14:srgbClr>
                          </w14:shadow>
                        </w:rPr>
                        <w:t xml:space="preserve">  </w:t>
                      </w:r>
                      <w:r w:rsidR="0084750F" w:rsidRPr="007916A6">
                        <w:rPr>
                          <w:b/>
                          <w:color w:val="auto"/>
                          <w:sz w:val="22"/>
                          <w:szCs w:val="22"/>
                          <w14:shadow w14:blurRad="50800" w14:dist="38100" w14:dir="2700000" w14:sx="100000" w14:sy="100000" w14:kx="0" w14:ky="0" w14:algn="tl">
                            <w14:srgbClr w14:val="000000">
                              <w14:alpha w14:val="60000"/>
                            </w14:srgbClr>
                          </w14:shadow>
                        </w:rPr>
                        <w:t>ts</w:t>
                      </w:r>
                      <w:r w:rsidR="007E2A16" w:rsidRPr="007916A6">
                        <w:rPr>
                          <w:b/>
                          <w:color w:val="auto"/>
                          <w:sz w:val="22"/>
                          <w:szCs w:val="22"/>
                          <w14:shadow w14:blurRad="50800" w14:dist="38100" w14:dir="2700000" w14:sx="100000" w14:sy="100000" w14:kx="0" w14:ky="0" w14:algn="tl">
                            <w14:srgbClr w14:val="000000">
                              <w14:alpha w14:val="60000"/>
                            </w14:srgbClr>
                          </w14:shadow>
                        </w:rPr>
                        <w:t>cunningham@nazarethasd.org</w:t>
                      </w:r>
                    </w:p>
                    <w:p w:rsidR="007E2A16" w:rsidRPr="007916A6" w:rsidRDefault="007E2A16" w:rsidP="0013217F">
                      <w:pPr>
                        <w:pStyle w:val="SendersAddress"/>
                        <w:rPr>
                          <w:b/>
                          <w:color w:val="auto"/>
                          <w:sz w:val="22"/>
                          <w:szCs w:val="22"/>
                          <w14:shadow w14:blurRad="50800" w14:dist="38100" w14:dir="2700000" w14:sx="100000" w14:sy="100000" w14:kx="0" w14:ky="0" w14:algn="tl">
                            <w14:srgbClr w14:val="000000">
                              <w14:alpha w14:val="60000"/>
                            </w14:srgbClr>
                          </w14:shadow>
                        </w:rPr>
                      </w:pPr>
                    </w:p>
                  </w:txbxContent>
                </v:textbox>
                <w10:wrap anchorx="page" anchory="page"/>
                <w10:anchorlock/>
              </v:rect>
            </w:pict>
          </mc:Fallback>
        </mc:AlternateContent>
      </w:r>
      <w:r w:rsidRPr="00201172">
        <w:rPr>
          <w:b/>
          <w:noProof/>
          <w:color w:val="0070C0"/>
          <w:u w:val="single"/>
          <w:lang w:eastAsia="en-US" w:bidi="ar-SA"/>
        </w:rPr>
        <mc:AlternateContent>
          <mc:Choice Requires="wpg">
            <w:drawing>
              <wp:anchor distT="0" distB="0" distL="228600" distR="114300" simplePos="0" relativeHeight="251658240" behindDoc="0" locked="1" layoutInCell="1" allowOverlap="1" wp14:anchorId="3F48A5B3" wp14:editId="6109AC8D">
                <wp:simplePos x="0" y="0"/>
                <wp:positionH relativeFrom="page">
                  <wp:posOffset>6390640</wp:posOffset>
                </wp:positionH>
                <wp:positionV relativeFrom="page">
                  <wp:posOffset>65405</wp:posOffset>
                </wp:positionV>
                <wp:extent cx="1267460" cy="10244455"/>
                <wp:effectExtent l="8890" t="36830" r="19050" b="24765"/>
                <wp:wrapSquare wrapText="bothSides"/>
                <wp:docPr id="2"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67460" cy="10244455"/>
                          <a:chOff x="9540" y="45"/>
                          <a:chExt cx="1996" cy="16133"/>
                        </a:xfrm>
                      </wpg:grpSpPr>
                      <wps:wsp>
                        <wps:cNvPr id="3" name="Rectangle 40"/>
                        <wps:cNvSpPr>
                          <a:spLocks noChangeArrowheads="1"/>
                        </wps:cNvSpPr>
                        <wps:spPr bwMode="auto">
                          <a:xfrm>
                            <a:off x="9857" y="45"/>
                            <a:ext cx="1512" cy="16114"/>
                          </a:xfrm>
                          <a:prstGeom prst="rect">
                            <a:avLst/>
                          </a:prstGeom>
                          <a:gradFill rotWithShape="1">
                            <a:gsLst>
                              <a:gs pos="0">
                                <a:srgbClr val="ACC1E8"/>
                              </a:gs>
                              <a:gs pos="100000">
                                <a:srgbClr val="0070C0"/>
                              </a:gs>
                            </a:gsLst>
                            <a:lin ang="0" scaled="1"/>
                          </a:gradFill>
                          <a:ln>
                            <a:noFill/>
                          </a:ln>
                          <a:extLst>
                            <a:ext uri="{91240B29-F687-4F45-9708-019B960494DF}">
                              <a14:hiddenLine xmlns:a14="http://schemas.microsoft.com/office/drawing/2010/main" w="9525">
                                <a:solidFill>
                                  <a:srgbClr val="BFB675"/>
                                </a:solidFill>
                                <a:miter lim="800000"/>
                                <a:headEnd/>
                                <a:tailEnd/>
                              </a14:hiddenLine>
                            </a:ext>
                          </a:extLst>
                        </wps:spPr>
                        <wps:bodyPr rot="0" vert="horz" wrap="square" lIns="91440" tIns="45720" rIns="91440" bIns="45720" anchor="t" anchorCtr="0" upright="1">
                          <a:noAutofit/>
                        </wps:bodyPr>
                      </wps:wsp>
                      <wps:wsp>
                        <wps:cNvPr id="4" name="AutoShape 41"/>
                        <wps:cNvCnPr>
                          <a:cxnSpLocks noChangeShapeType="1"/>
                        </wps:cNvCnPr>
                        <wps:spPr bwMode="auto">
                          <a:xfrm>
                            <a:off x="9540" y="45"/>
                            <a:ext cx="0" cy="16114"/>
                          </a:xfrm>
                          <a:prstGeom prst="straightConnector1">
                            <a:avLst/>
                          </a:prstGeom>
                          <a:noFill/>
                          <a:ln w="12700">
                            <a:solidFill>
                              <a:srgbClr val="244482"/>
                            </a:solidFill>
                            <a:round/>
                            <a:headEnd/>
                            <a:tailEnd/>
                          </a:ln>
                          <a:extLst>
                            <a:ext uri="{909E8E84-426E-40DD-AFC4-6F175D3DCCD1}">
                              <a14:hiddenFill xmlns:a14="http://schemas.microsoft.com/office/drawing/2010/main">
                                <a:noFill/>
                              </a14:hiddenFill>
                            </a:ext>
                          </a:extLst>
                        </wps:spPr>
                        <wps:bodyPr/>
                      </wps:wsp>
                      <wps:wsp>
                        <wps:cNvPr id="5" name="AutoShape 42"/>
                        <wps:cNvCnPr>
                          <a:cxnSpLocks noChangeShapeType="1"/>
                        </wps:cNvCnPr>
                        <wps:spPr bwMode="auto">
                          <a:xfrm>
                            <a:off x="11536" y="68"/>
                            <a:ext cx="0" cy="16110"/>
                          </a:xfrm>
                          <a:prstGeom prst="straightConnector1">
                            <a:avLst/>
                          </a:prstGeom>
                          <a:noFill/>
                          <a:ln w="28575">
                            <a:solidFill>
                              <a:srgbClr val="244482"/>
                            </a:solidFill>
                            <a:round/>
                            <a:headEnd/>
                            <a:tailEnd/>
                          </a:ln>
                          <a:extLst>
                            <a:ext uri="{909E8E84-426E-40DD-AFC4-6F175D3DCCD1}">
                              <a14:hiddenFill xmlns:a14="http://schemas.microsoft.com/office/drawing/2010/main">
                                <a:noFill/>
                              </a14:hiddenFill>
                            </a:ext>
                          </a:extLst>
                        </wps:spPr>
                        <wps:bodyPr/>
                      </wps:wsp>
                      <wps:wsp>
                        <wps:cNvPr id="6" name="AutoShape 43"/>
                        <wps:cNvCnPr>
                          <a:cxnSpLocks noChangeShapeType="1"/>
                        </wps:cNvCnPr>
                        <wps:spPr bwMode="auto">
                          <a:xfrm>
                            <a:off x="9768" y="45"/>
                            <a:ext cx="0" cy="16114"/>
                          </a:xfrm>
                          <a:prstGeom prst="straightConnector1">
                            <a:avLst/>
                          </a:prstGeom>
                          <a:noFill/>
                          <a:ln w="57150">
                            <a:solidFill>
                              <a:srgbClr val="244482"/>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9" o:spid="_x0000_s1026" style="position:absolute;margin-left:503.2pt;margin-top:5.15pt;width:99.8pt;height:806.65pt;z-index:251658240;mso-wrap-distance-left:18pt;mso-position-horizontal-relative:page;mso-position-vertical-relative:page" coordorigin="9540,45" coordsize="1996,16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">
                <v:rect id="Rectangle 40" o:spid="_x0000_s1027" style="position:absolute;left:9857;top:45;width:1512;height:16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XlvsIA&#10;AADaAAAADwAAAGRycy9kb3ducmV2LnhtbESPT2vCQBTE7wW/w/KE3upGKyVEVxGl4NW0+Of2yL5k&#10;o9m3Ibs18du7hUKPw8z8hlmuB9uIO3W+dqxgOklAEBdO11wp+P76fEtB+ICssXFMCh7kYb0avSwx&#10;067nA93zUIkIYZ+hAhNCm0npC0MW/cS1xNErXWcxRNlVUnfYR7ht5CxJPqTFmuOCwZa2hopb/mMV&#10;5Jd2sKUz/ekYSr3Zp/NrtTsr9ToeNgsQgYbwH/5r77WCd/i9Em+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eW+wgAAANoAAAAPAAAAAAAAAAAAAAAAAJgCAABkcnMvZG93&#10;bnJldi54bWxQSwUGAAAAAAQABAD1AAAAhwMAAAAA&#10;" fillcolor="#acc1e8" stroked="f" strokecolor="#bfb675">
                  <v:fill color2="#0070c0" rotate="t" angle="90" focus="100%" type="gradient"/>
                </v:rect>
                <v:shape id="AutoShape 41" o:spid="_x0000_s1028" type="#_x0000_t32" style="position:absolute;left:9540;top:4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MdqsQAAADaAAAADwAAAGRycy9kb3ducmV2LnhtbESPQUsDMRSE74L/ITzBi9jsipRlbVpq&#10;oVjaw+IqeH0kr5vFzcuSxHb990Yo9DjMzDfMYjW5QZwoxN6zgnJWgCDW3vTcKfj82D5WIGJCNjh4&#10;JgW/FGG1vL1ZYG38md/p1KZOZAjHGhXYlMZayqgtOYwzPxJn7+iDw5Rl6KQJeM5wN8inophLhz3n&#10;BYsjbSzp7/bHKWj29nW/qx7eQvm1boZjo6tDqZW6v5vWLyASTekavrR3RsEz/F/JN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ox2qxAAAANoAAAAPAAAAAAAAAAAA&#10;AAAAAKECAABkcnMvZG93bnJldi54bWxQSwUGAAAAAAQABAD5AAAAkgMAAAAA&#10;" strokecolor="#244482" strokeweight="1pt"/>
                <v:shape id="AutoShape 42" o:spid="_x0000_s1029" type="#_x0000_t32" style="position:absolute;left:11536;top:68;width:0;height:161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4CoMUAAADaAAAADwAAAGRycy9kb3ducmV2LnhtbESPT0sDMRTE74LfITyhN5ttqWLXpkUL&#10;rbUIpX8OPT42r8li8rJs4nb99kYQPA4z8xtmtui9Ex21sQ6sYDQsQBBXQddsFJyOq/snEDEha3SB&#10;ScE3RVjMb29mWOpw5T11h2REhnAsUYFNqSmljJUlj3EYGuLsXULrMWXZGqlbvGa4d3JcFI/SY815&#10;wWJDS0vV5+HLK/h4Pb+Z9XZyce/OjjbjdefMdKfU4K5/eQaRqE//4b/2Rit4gN8r+Qb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P4CoMUAAADaAAAADwAAAAAAAAAA&#10;AAAAAAChAgAAZHJzL2Rvd25yZXYueG1sUEsFBgAAAAAEAAQA+QAAAJMDAAAAAA==&#10;" strokecolor="#244482" strokeweight="2.25pt"/>
                <v:shape id="AutoShape 43" o:spid="_x0000_s1030" type="#_x0000_t32" style="position:absolute;left:9768;top:4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ZgX8AAAADaAAAADwAAAGRycy9kb3ducmV2LnhtbESPQYvCMBSE74L/ITzBm031ULRrlLIi&#10;eK0K6u3RvG3KNi+1iVr//WZhYY/DzHzDrLeDbcWTet84VjBPUhDEldMN1wrOp/1sCcIHZI2tY1Lw&#10;Jg/bzXi0xly7F5f0PIZaRAj7HBWYELpcSl8ZsugT1xFH78v1FkOUfS11j68It61cpGkmLTYcFwx2&#10;9Gmo+j4+rIKb2zk0dpXdr0Nx8fJdFtW5VGo6GYoPEIGG8B/+ax+0ggx+r8QbIDc/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2YF/AAAAA2gAAAA8AAAAAAAAAAAAAAAAA&#10;oQIAAGRycy9kb3ducmV2LnhtbFBLBQYAAAAABAAEAPkAAACOAwAAAAA=&#10;" strokecolor="#244482" strokeweight="4.5pt"/>
                <w10:wrap type="square" anchorx="page" anchory="page"/>
                <w10:anchorlock/>
              </v:group>
            </w:pict>
          </mc:Fallback>
        </mc:AlternateContent>
      </w:r>
      <w:r w:rsidR="009F520A" w:rsidRPr="00201172">
        <w:rPr>
          <w:b/>
          <w:noProof/>
          <w:color w:val="0070C0"/>
          <w:u w:val="single"/>
          <w:lang w:eastAsia="en-US" w:bidi="ar-SA"/>
        </w:rPr>
        <w:drawing>
          <wp:anchor distT="0" distB="0" distL="114300" distR="114300" simplePos="0" relativeHeight="251657216" behindDoc="0" locked="1" layoutInCell="1" allowOverlap="0" wp14:anchorId="4B2D85F9" wp14:editId="2C7978C0">
            <wp:simplePos x="0" y="0"/>
            <wp:positionH relativeFrom="column">
              <wp:posOffset>6096000</wp:posOffset>
            </wp:positionH>
            <wp:positionV relativeFrom="paragraph">
              <wp:posOffset>7257415</wp:posOffset>
            </wp:positionV>
            <wp:extent cx="742950" cy="571500"/>
            <wp:effectExtent l="19050" t="0" r="0" b="0"/>
            <wp:wrapTight wrapText="bothSides">
              <wp:wrapPolygon edited="0">
                <wp:start x="-554" y="0"/>
                <wp:lineTo x="-554" y="20880"/>
                <wp:lineTo x="21600" y="20880"/>
                <wp:lineTo x="21600" y="0"/>
                <wp:lineTo x="-554" y="0"/>
              </wp:wrapPolygon>
            </wp:wrapTight>
            <wp:docPr id="38"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 cstate="print"/>
                    <a:srcRect/>
                    <a:stretch>
                      <a:fillRect/>
                    </a:stretch>
                  </pic:blipFill>
                  <pic:spPr bwMode="auto">
                    <a:xfrm>
                      <a:off x="0" y="0"/>
                      <a:ext cx="742950" cy="571500"/>
                    </a:xfrm>
                    <a:prstGeom prst="rect">
                      <a:avLst/>
                    </a:prstGeom>
                    <a:solidFill>
                      <a:srgbClr val="EAEAEA"/>
                    </a:solidFill>
                  </pic:spPr>
                </pic:pic>
              </a:graphicData>
            </a:graphic>
          </wp:anchor>
        </w:drawing>
      </w:r>
      <w:r w:rsidR="00F4669B" w:rsidRPr="00201172">
        <w:rPr>
          <w:b/>
          <w:color w:val="0070C0"/>
          <w:u w:val="single"/>
        </w:rPr>
        <w:t>Classroom &amp; Attendance Policies</w:t>
      </w:r>
      <w:r w:rsidR="00020750" w:rsidRPr="00201172">
        <w:rPr>
          <w:b/>
          <w:color w:val="0070C0"/>
          <w:u w:val="single"/>
        </w:rPr>
        <w:t xml:space="preserve">    </w:t>
      </w:r>
    </w:p>
    <w:p w:rsidR="0084750F" w:rsidRPr="00201172" w:rsidRDefault="00644523" w:rsidP="00201172">
      <w:pPr>
        <w:spacing w:after="0" w:line="240" w:lineRule="auto"/>
        <w:rPr>
          <w:b/>
          <w:i/>
          <w:color w:val="000000"/>
        </w:rPr>
      </w:pPr>
      <w:r w:rsidRPr="00201172">
        <w:rPr>
          <w:b/>
          <w:i/>
          <w:color w:val="000000"/>
        </w:rPr>
        <w:t xml:space="preserve">Make-Up Work: </w:t>
      </w:r>
    </w:p>
    <w:p w:rsidR="00644523" w:rsidRPr="00201172" w:rsidRDefault="00644523" w:rsidP="00201172">
      <w:pPr>
        <w:spacing w:after="0" w:line="240" w:lineRule="auto"/>
        <w:rPr>
          <w:b/>
          <w:i/>
          <w:color w:val="000000"/>
        </w:rPr>
      </w:pPr>
      <w:r w:rsidRPr="00201172">
        <w:rPr>
          <w:color w:val="000000"/>
        </w:rPr>
        <w:t>Students are expected to make up work within the amount of time that they were absent from school.  Students are reminded that it is their responsibility to seek out extra help with</w:t>
      </w:r>
      <w:r w:rsidRPr="00201172">
        <w:rPr>
          <w:b/>
          <w:i/>
          <w:color w:val="000000"/>
        </w:rPr>
        <w:t xml:space="preserve"> </w:t>
      </w:r>
      <w:r w:rsidRPr="00201172">
        <w:rPr>
          <w:color w:val="000000"/>
        </w:rPr>
        <w:t>material/assignments that were covered during an absence.  Work that is not turned in within the allotted time will result in a zero for the assignment.  Tests must be made up immediately following a student absence.  Tests that have not been made up within a reasonable period of time will result in a zero.</w:t>
      </w:r>
    </w:p>
    <w:p w:rsidR="00644523" w:rsidRPr="00201172" w:rsidRDefault="00644523" w:rsidP="00201172">
      <w:pPr>
        <w:spacing w:after="0" w:line="240" w:lineRule="auto"/>
        <w:rPr>
          <w:b/>
          <w:i/>
          <w:color w:val="000000"/>
        </w:rPr>
      </w:pPr>
      <w:r w:rsidRPr="00201172">
        <w:rPr>
          <w:b/>
          <w:i/>
          <w:color w:val="000000"/>
        </w:rPr>
        <w:t>Classroom Rules:</w:t>
      </w:r>
    </w:p>
    <w:p w:rsidR="00644523" w:rsidRPr="00201172" w:rsidRDefault="00644523" w:rsidP="00201172">
      <w:pPr>
        <w:numPr>
          <w:ilvl w:val="0"/>
          <w:numId w:val="31"/>
        </w:numPr>
        <w:spacing w:after="0" w:line="240" w:lineRule="auto"/>
        <w:rPr>
          <w:color w:val="000000"/>
        </w:rPr>
      </w:pPr>
      <w:r w:rsidRPr="00201172">
        <w:rPr>
          <w:color w:val="000000"/>
        </w:rPr>
        <w:t xml:space="preserve">Be on Time- Students should be seated when the bell rings.  Tardiness will </w:t>
      </w:r>
      <w:r w:rsidRPr="00201172">
        <w:rPr>
          <w:b/>
          <w:color w:val="000000"/>
          <w:u w:val="single"/>
        </w:rPr>
        <w:t>not</w:t>
      </w:r>
      <w:r w:rsidRPr="00201172">
        <w:rPr>
          <w:color w:val="000000"/>
        </w:rPr>
        <w:t xml:space="preserve"> be accepted.</w:t>
      </w:r>
    </w:p>
    <w:p w:rsidR="00644523" w:rsidRPr="00201172" w:rsidRDefault="00644523" w:rsidP="00201172">
      <w:pPr>
        <w:numPr>
          <w:ilvl w:val="0"/>
          <w:numId w:val="31"/>
        </w:numPr>
        <w:spacing w:after="0" w:line="240" w:lineRule="auto"/>
        <w:rPr>
          <w:color w:val="000000"/>
        </w:rPr>
      </w:pPr>
      <w:r w:rsidRPr="00201172">
        <w:rPr>
          <w:color w:val="000000"/>
        </w:rPr>
        <w:t xml:space="preserve">Be Prepared- Students must </w:t>
      </w:r>
      <w:r w:rsidRPr="00201172">
        <w:rPr>
          <w:b/>
          <w:color w:val="000000"/>
          <w:u w:val="single"/>
        </w:rPr>
        <w:t>always</w:t>
      </w:r>
      <w:r w:rsidRPr="00201172">
        <w:rPr>
          <w:color w:val="000000"/>
        </w:rPr>
        <w:t xml:space="preserve"> bring paper, pen or pencil, notebook and covered textbook to class.  Students will not be permitted to leave class to go to their locker for such items.</w:t>
      </w:r>
    </w:p>
    <w:p w:rsidR="00644523" w:rsidRPr="00201172" w:rsidRDefault="00644523" w:rsidP="00201172">
      <w:pPr>
        <w:numPr>
          <w:ilvl w:val="0"/>
          <w:numId w:val="31"/>
        </w:numPr>
        <w:spacing w:after="0" w:line="240" w:lineRule="auto"/>
        <w:rPr>
          <w:color w:val="000000"/>
        </w:rPr>
      </w:pPr>
      <w:r w:rsidRPr="00201172">
        <w:rPr>
          <w:color w:val="000000"/>
        </w:rPr>
        <w:t>Be Courteous- Students are expected to respect the space, possessions AND opinions of all others in this classroom.  Disrespect of any kind will not be tolerated.</w:t>
      </w:r>
    </w:p>
    <w:p w:rsidR="00644523" w:rsidRPr="00201172" w:rsidRDefault="00644523" w:rsidP="00201172">
      <w:pPr>
        <w:spacing w:after="0" w:line="240" w:lineRule="auto"/>
        <w:rPr>
          <w:i/>
          <w:color w:val="000000"/>
        </w:rPr>
      </w:pPr>
      <w:r w:rsidRPr="00201172">
        <w:rPr>
          <w:i/>
          <w:color w:val="000000"/>
        </w:rPr>
        <w:t>*In addition to classroom rules students are responsible to adhere to all school rules and policies in accordance with the student handbook.</w:t>
      </w:r>
    </w:p>
    <w:p w:rsidR="00D31425" w:rsidRPr="00201172" w:rsidRDefault="00644523" w:rsidP="00201172">
      <w:pPr>
        <w:spacing w:after="0" w:line="240" w:lineRule="auto"/>
        <w:rPr>
          <w:b/>
          <w:i/>
          <w:color w:val="000000"/>
        </w:rPr>
      </w:pPr>
      <w:r w:rsidRPr="00201172">
        <w:rPr>
          <w:b/>
          <w:i/>
          <w:color w:val="000000"/>
        </w:rPr>
        <w:t xml:space="preserve">Academic Honesty: </w:t>
      </w:r>
    </w:p>
    <w:p w:rsidR="00644523" w:rsidRPr="00201172" w:rsidRDefault="00644523" w:rsidP="00201172">
      <w:pPr>
        <w:spacing w:after="0" w:line="240" w:lineRule="auto"/>
        <w:rPr>
          <w:b/>
          <w:i/>
          <w:color w:val="000000"/>
        </w:rPr>
      </w:pPr>
      <w:r w:rsidRPr="00201172">
        <w:rPr>
          <w:color w:val="000000"/>
        </w:rPr>
        <w:t xml:space="preserve">There are many times throughout this course that students will be expected to conduct research in order to complete assignments.  It is </w:t>
      </w:r>
      <w:r w:rsidRPr="00201172">
        <w:rPr>
          <w:b/>
          <w:color w:val="000000"/>
        </w:rPr>
        <w:t>NEVER</w:t>
      </w:r>
      <w:r w:rsidRPr="00201172">
        <w:rPr>
          <w:color w:val="000000"/>
        </w:rPr>
        <w:t xml:space="preserve"> acceptable to plagiarize.  This means that if you use someone else’s work-- give them credit!!!  You are responsible to appropriately document all outside sources using MLA format.  If you need help with this please let me know.  Ignorance is not an excuse for plagiarism.  Any student that plagiarizes an assignment will receive a zero for that assignment.</w:t>
      </w:r>
      <w:r w:rsidRPr="00201172">
        <w:t xml:space="preserve"> </w:t>
      </w:r>
    </w:p>
    <w:p w:rsidR="00D31425" w:rsidRPr="00201172" w:rsidRDefault="00644523" w:rsidP="00201172">
      <w:pPr>
        <w:spacing w:after="0" w:line="240" w:lineRule="auto"/>
        <w:rPr>
          <w:b/>
          <w:i/>
          <w:color w:val="000000"/>
        </w:rPr>
      </w:pPr>
      <w:r w:rsidRPr="00201172">
        <w:rPr>
          <w:b/>
          <w:i/>
          <w:color w:val="000000"/>
        </w:rPr>
        <w:t xml:space="preserve">Textbook Policy: </w:t>
      </w:r>
    </w:p>
    <w:p w:rsidR="0084750F" w:rsidRPr="00201172" w:rsidRDefault="00644523" w:rsidP="00201172">
      <w:pPr>
        <w:spacing w:after="0" w:line="240" w:lineRule="auto"/>
        <w:rPr>
          <w:color w:val="000000"/>
        </w:rPr>
      </w:pPr>
      <w:r w:rsidRPr="00201172">
        <w:rPr>
          <w:color w:val="000000"/>
        </w:rPr>
        <w:t>The course textbook is to be covered with a proper textbook cover to protect it and extend the life of this resource.  The student and/or guardian will be responsible to pay for any damages to their assigned textbook.</w:t>
      </w:r>
    </w:p>
    <w:p w:rsidR="00ED755E" w:rsidRPr="00201172" w:rsidRDefault="00644523" w:rsidP="00201172">
      <w:pPr>
        <w:spacing w:after="0" w:line="240" w:lineRule="auto"/>
        <w:rPr>
          <w:b/>
          <w:i/>
          <w:color w:val="000000"/>
        </w:rPr>
      </w:pPr>
      <w:r w:rsidRPr="00201172">
        <w:t xml:space="preserve"> _ _ _ </w:t>
      </w:r>
      <w:r w:rsidR="0084750F" w:rsidRPr="00201172">
        <w:t>_ _ _ _ _ _ _ _ _ _ _ _ _ _ _ _</w:t>
      </w:r>
      <w:r w:rsidR="00ED755E" w:rsidRPr="00201172">
        <w:t xml:space="preserve"> _ _ _ _ _ _ _ _ _ _ _ _ _ _ _ _ _ _ _ _ _ _ _ _ _ _ _ _ _ _ _ _ _ _ _ _ _</w:t>
      </w:r>
    </w:p>
    <w:p w:rsidR="00D31425" w:rsidRPr="00201172" w:rsidRDefault="00644523" w:rsidP="00201172">
      <w:pPr>
        <w:spacing w:after="0" w:line="240" w:lineRule="auto"/>
        <w:rPr>
          <w:b/>
          <w:i/>
          <w:color w:val="auto"/>
        </w:rPr>
      </w:pPr>
      <w:r w:rsidRPr="00201172">
        <w:rPr>
          <w:b/>
          <w:i/>
          <w:color w:val="auto"/>
        </w:rPr>
        <w:t xml:space="preserve">Teaching Resource Disclaimer:   </w:t>
      </w:r>
    </w:p>
    <w:p w:rsidR="00644523" w:rsidRPr="00201172" w:rsidRDefault="00644523" w:rsidP="00201172">
      <w:pPr>
        <w:spacing w:after="0" w:line="240" w:lineRule="auto"/>
        <w:rPr>
          <w:b/>
          <w:i/>
          <w:color w:val="auto"/>
        </w:rPr>
      </w:pPr>
      <w:r w:rsidRPr="00201172">
        <w:rPr>
          <w:color w:val="auto"/>
        </w:rPr>
        <w:t xml:space="preserve">To enhance student understanding and learning of a wide variety of economic concepts, this course will incorporate a variety of multimedia tools.  We will be watching a variety of videos, listening to speeches and selected music that relates directly to the subject matter.  Some of these materials will be rated PG, PG-13, or R.  I assure you these materials are carefully chosen to showcase only relevant concepts. If you find these teaching tools objectionable for your student, simply note this below and arrangements will be made for your student. </w:t>
      </w:r>
    </w:p>
    <w:p w:rsidR="00644523" w:rsidRPr="00201172" w:rsidRDefault="00644523" w:rsidP="00201172">
      <w:pPr>
        <w:spacing w:after="0" w:line="240" w:lineRule="auto"/>
        <w:ind w:left="720"/>
        <w:rPr>
          <w:color w:val="000000"/>
        </w:rPr>
      </w:pPr>
      <w:r w:rsidRPr="00201172">
        <w:rPr>
          <w:color w:val="000000"/>
        </w:rPr>
        <w:t xml:space="preserve">Please indicate with parent signature </w:t>
      </w:r>
      <w:r w:rsidR="00201172" w:rsidRPr="00201172">
        <w:rPr>
          <w:b/>
          <w:i/>
          <w:color w:val="000000"/>
        </w:rPr>
        <w:t xml:space="preserve">ONLY </w:t>
      </w:r>
      <w:r w:rsidRPr="00201172">
        <w:rPr>
          <w:b/>
          <w:i/>
          <w:color w:val="000000"/>
        </w:rPr>
        <w:t xml:space="preserve">if you </w:t>
      </w:r>
      <w:r w:rsidRPr="00201172">
        <w:rPr>
          <w:b/>
          <w:i/>
          <w:color w:val="000000"/>
          <w:u w:val="single"/>
        </w:rPr>
        <w:t>do not</w:t>
      </w:r>
      <w:r w:rsidRPr="00201172">
        <w:rPr>
          <w:b/>
          <w:color w:val="000000"/>
          <w:u w:val="single"/>
        </w:rPr>
        <w:t xml:space="preserve"> </w:t>
      </w:r>
      <w:r w:rsidRPr="00201172">
        <w:rPr>
          <w:color w:val="000000"/>
        </w:rPr>
        <w:t xml:space="preserve">wish for your child to view the materials mentioned above: </w:t>
      </w:r>
      <w:r w:rsidRPr="00201172">
        <w:rPr>
          <w:b/>
          <w:color w:val="000000"/>
        </w:rPr>
        <w:t>X</w:t>
      </w:r>
      <w:r w:rsidRPr="00201172">
        <w:rPr>
          <w:color w:val="000000"/>
          <w:sz w:val="24"/>
        </w:rPr>
        <w:t>_________________________________________</w:t>
      </w:r>
    </w:p>
    <w:p w:rsidR="00201172" w:rsidRDefault="00644523" w:rsidP="00201172">
      <w:pPr>
        <w:spacing w:after="0" w:line="240" w:lineRule="auto"/>
        <w:rPr>
          <w:b/>
          <w:i/>
          <w:color w:val="000000"/>
        </w:rPr>
      </w:pPr>
      <w:r w:rsidRPr="00201172">
        <w:rPr>
          <w:b/>
          <w:i/>
          <w:color w:val="000000"/>
        </w:rPr>
        <w:t xml:space="preserve">Communication: </w:t>
      </w:r>
    </w:p>
    <w:p w:rsidR="00644523" w:rsidRDefault="00644523" w:rsidP="00201172">
      <w:pPr>
        <w:spacing w:after="0" w:line="240" w:lineRule="auto"/>
        <w:rPr>
          <w:color w:val="000000"/>
        </w:rPr>
      </w:pPr>
      <w:r w:rsidRPr="00201172">
        <w:rPr>
          <w:color w:val="000000"/>
        </w:rPr>
        <w:t xml:space="preserve">In an effort to make sure that both you and your parent/guardian are aware of the course rules and expectations listed above I would like you and your parent/guardian to sign below.  I will check for this signature at the start of class </w:t>
      </w:r>
      <w:r w:rsidRPr="00201172">
        <w:rPr>
          <w:color w:val="000000"/>
          <w:u w:val="single"/>
        </w:rPr>
        <w:t>TOMORROW</w:t>
      </w:r>
      <w:r w:rsidRPr="00201172">
        <w:rPr>
          <w:color w:val="000000"/>
        </w:rPr>
        <w:t>.   Failure to return this sheet will result in an academic detention.</w:t>
      </w:r>
    </w:p>
    <w:p w:rsidR="00201172" w:rsidRPr="00201172" w:rsidRDefault="00201172" w:rsidP="00201172">
      <w:pPr>
        <w:spacing w:after="0" w:line="240" w:lineRule="auto"/>
        <w:rPr>
          <w:b/>
          <w:i/>
          <w:color w:val="000000"/>
        </w:rPr>
      </w:pPr>
    </w:p>
    <w:p w:rsidR="00644523" w:rsidRDefault="00644523" w:rsidP="00201172">
      <w:pPr>
        <w:spacing w:after="0" w:line="240" w:lineRule="auto"/>
        <w:ind w:firstLine="720"/>
        <w:rPr>
          <w:color w:val="000000"/>
        </w:rPr>
      </w:pPr>
      <w:r w:rsidRPr="00201172">
        <w:rPr>
          <w:color w:val="000000"/>
        </w:rPr>
        <w:t xml:space="preserve">Parent Signature: </w:t>
      </w:r>
      <w:r w:rsidRPr="00201172">
        <w:rPr>
          <w:b/>
          <w:color w:val="000000"/>
        </w:rPr>
        <w:t>X</w:t>
      </w:r>
      <w:r w:rsidRPr="00201172">
        <w:rPr>
          <w:color w:val="000000"/>
        </w:rPr>
        <w:t>____________________________________________</w:t>
      </w:r>
      <w:bookmarkStart w:id="2" w:name="_GoBack"/>
      <w:bookmarkEnd w:id="2"/>
    </w:p>
    <w:p w:rsidR="00201172" w:rsidRPr="00201172" w:rsidRDefault="00201172" w:rsidP="00201172">
      <w:pPr>
        <w:spacing w:after="0" w:line="240" w:lineRule="auto"/>
        <w:ind w:firstLine="720"/>
        <w:rPr>
          <w:color w:val="000000"/>
        </w:rPr>
      </w:pPr>
    </w:p>
    <w:p w:rsidR="00020750" w:rsidRPr="00201172" w:rsidRDefault="00644523" w:rsidP="00201172">
      <w:pPr>
        <w:spacing w:after="0" w:line="240" w:lineRule="auto"/>
        <w:ind w:firstLine="720"/>
        <w:rPr>
          <w:color w:val="000000"/>
        </w:rPr>
      </w:pPr>
      <w:r w:rsidRPr="00201172">
        <w:rPr>
          <w:color w:val="000000"/>
        </w:rPr>
        <w:t xml:space="preserve">Student Signature: </w:t>
      </w:r>
      <w:r w:rsidRPr="00201172">
        <w:rPr>
          <w:b/>
          <w:color w:val="000000"/>
        </w:rPr>
        <w:t>X</w:t>
      </w:r>
      <w:r w:rsidRPr="00201172">
        <w:rPr>
          <w:color w:val="000000"/>
        </w:rPr>
        <w:t>___________</w:t>
      </w:r>
      <w:r w:rsidR="0084750F" w:rsidRPr="00201172">
        <w:rPr>
          <w:color w:val="000000"/>
        </w:rPr>
        <w:t>________________________________</w:t>
      </w:r>
    </w:p>
    <w:sectPr w:rsidR="00020750" w:rsidRPr="00201172" w:rsidSect="00E81E40">
      <w:headerReference w:type="default" r:id="rId9"/>
      <w:footerReference w:type="default" r:id="rId10"/>
      <w:pgSz w:w="12240" w:h="15840" w:code="1"/>
      <w:pgMar w:top="720" w:right="720" w:bottom="720" w:left="720" w:header="720" w:footer="113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A16" w:rsidRDefault="007E2A16">
      <w:r>
        <w:separator/>
      </w:r>
    </w:p>
  </w:endnote>
  <w:endnote w:type="continuationSeparator" w:id="0">
    <w:p w:rsidR="007E2A16" w:rsidRDefault="007E2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A16" w:rsidRDefault="007916A6" w:rsidP="001E3F42">
    <w:pPr>
      <w:pStyle w:val="Footer"/>
      <w:jc w:val="right"/>
    </w:pPr>
    <w:r>
      <w:fldChar w:fldCharType="begin"/>
    </w:r>
    <w:r>
      <w:instrText xml:space="preserve"> PAGE </w:instrText>
    </w:r>
    <w:r>
      <w:fldChar w:fldCharType="separate"/>
    </w:r>
    <w:r w:rsidR="00201172">
      <w:rPr>
        <w:noProof/>
      </w:rPr>
      <w:t>2</w:t>
    </w:r>
    <w:r>
      <w:rPr>
        <w:noProof/>
      </w:rPr>
      <w:fldChar w:fldCharType="end"/>
    </w:r>
    <w:r w:rsidR="007E2A16">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A16" w:rsidRDefault="007E2A16">
      <w:r>
        <w:separator/>
      </w:r>
    </w:p>
  </w:footnote>
  <w:footnote w:type="continuationSeparator" w:id="0">
    <w:p w:rsidR="007E2A16" w:rsidRDefault="007E2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A16" w:rsidRDefault="007916A6" w:rsidP="001E3F42">
    <w:pPr>
      <w:pStyle w:val="Header"/>
      <w:jc w:val="right"/>
    </w:pPr>
    <w:r>
      <w:rPr>
        <w:noProof/>
        <w:lang w:eastAsia="en-US" w:bidi="ar-SA"/>
      </w:rPr>
      <mc:AlternateContent>
        <mc:Choice Requires="wps">
          <w:drawing>
            <wp:anchor distT="0" distB="0" distL="114300" distR="114300" simplePos="0" relativeHeight="251657728" behindDoc="0" locked="0" layoutInCell="1" allowOverlap="1">
              <wp:simplePos x="0" y="0"/>
              <wp:positionH relativeFrom="page">
                <wp:posOffset>7545070</wp:posOffset>
              </wp:positionH>
              <wp:positionV relativeFrom="page">
                <wp:posOffset>-90170</wp:posOffset>
              </wp:positionV>
              <wp:extent cx="0" cy="10237470"/>
              <wp:effectExtent l="10795" t="14605" r="8255" b="63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37470"/>
                      </a:xfrm>
                      <a:prstGeom prst="straightConnector1">
                        <a:avLst/>
                      </a:prstGeom>
                      <a:noFill/>
                      <a:ln w="12700">
                        <a:solidFill>
                          <a:srgbClr val="FE863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594.1pt;margin-top:-7.1pt;width:0;height:806.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" strokecolor="#fe8637" strokeweight="1pt">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981_"/>
      </v:shape>
    </w:pict>
  </w:numPicBullet>
  <w:abstractNum w:abstractNumId="0">
    <w:nsid w:val="FFFFFF7C"/>
    <w:multiLevelType w:val="singleLevel"/>
    <w:tmpl w:val="3D9A877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5DC3FF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BA90965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6A7A68B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594ABD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76BA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8C30B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5BEAE0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B56BC6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0D809C2"/>
    <w:lvl w:ilvl="0">
      <w:start w:val="1"/>
      <w:numFmt w:val="bullet"/>
      <w:lvlText w:val=""/>
      <w:lvlJc w:val="left"/>
      <w:pPr>
        <w:tabs>
          <w:tab w:val="num" w:pos="360"/>
        </w:tabs>
        <w:ind w:left="360" w:hanging="360"/>
      </w:pPr>
      <w:rPr>
        <w:rFonts w:ascii="Symbol" w:hAnsi="Symbol" w:hint="default"/>
      </w:rPr>
    </w:lvl>
  </w:abstractNum>
  <w:abstractNum w:abstractNumId="10">
    <w:nsid w:val="008222FA"/>
    <w:multiLevelType w:val="hybridMultilevel"/>
    <w:tmpl w:val="13D4291C"/>
    <w:lvl w:ilvl="0" w:tplc="FCFE4420">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CC396B"/>
    <w:multiLevelType w:val="hybridMultilevel"/>
    <w:tmpl w:val="115E9922"/>
    <w:lvl w:ilvl="0" w:tplc="BEE6F2A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EC18F3"/>
    <w:multiLevelType w:val="hybridMultilevel"/>
    <w:tmpl w:val="9D16C414"/>
    <w:lvl w:ilvl="0" w:tplc="BEE6F2A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3F09ED"/>
    <w:multiLevelType w:val="multilevel"/>
    <w:tmpl w:val="CD40BF9A"/>
    <w:styleLink w:val="BulletedList"/>
    <w:lvl w:ilvl="0">
      <w:start w:val="1"/>
      <w:numFmt w:val="bullet"/>
      <w:pStyle w:val="Bullet1"/>
      <w:lvlText w:val=""/>
      <w:lvlJc w:val="left"/>
      <w:pPr>
        <w:ind w:left="245" w:hanging="245"/>
      </w:pPr>
      <w:rPr>
        <w:rFonts w:ascii="Wingdings 2" w:hAnsi="Wingdings 2" w:hint="default"/>
        <w:color w:val="FE8637"/>
        <w:sz w:val="16"/>
      </w:rPr>
    </w:lvl>
    <w:lvl w:ilvl="1">
      <w:start w:val="1"/>
      <w:numFmt w:val="bullet"/>
      <w:pStyle w:val="Bullet2"/>
      <w:lvlText w:val=""/>
      <w:lvlJc w:val="left"/>
      <w:pPr>
        <w:ind w:left="490" w:hanging="245"/>
      </w:pPr>
      <w:rPr>
        <w:rFonts w:ascii="Symbol" w:hAnsi="Symbol" w:hint="default"/>
        <w:color w:val="FE8637"/>
        <w:sz w:val="18"/>
      </w:rPr>
    </w:lvl>
    <w:lvl w:ilvl="2">
      <w:start w:val="1"/>
      <w:numFmt w:val="bullet"/>
      <w:lvlText w:val=""/>
      <w:lvlJc w:val="left"/>
      <w:pPr>
        <w:ind w:left="735" w:hanging="245"/>
      </w:pPr>
      <w:rPr>
        <w:rFonts w:ascii="Symbol" w:hAnsi="Symbol" w:hint="default"/>
        <w:color w:val="FE8637"/>
        <w:sz w:val="18"/>
      </w:rPr>
    </w:lvl>
    <w:lvl w:ilvl="3">
      <w:start w:val="1"/>
      <w:numFmt w:val="bullet"/>
      <w:lvlText w:val=""/>
      <w:lvlJc w:val="left"/>
      <w:pPr>
        <w:ind w:left="980" w:hanging="245"/>
      </w:pPr>
      <w:rPr>
        <w:rFonts w:ascii="Symbol" w:hAnsi="Symbol" w:hint="default"/>
        <w:color w:val="E65B01"/>
        <w:sz w:val="12"/>
      </w:rPr>
    </w:lvl>
    <w:lvl w:ilvl="4">
      <w:start w:val="1"/>
      <w:numFmt w:val="bullet"/>
      <w:lvlText w:val=""/>
      <w:lvlJc w:val="left"/>
      <w:pPr>
        <w:ind w:left="1225" w:hanging="245"/>
      </w:pPr>
      <w:rPr>
        <w:rFonts w:ascii="Symbol" w:hAnsi="Symbol" w:hint="default"/>
        <w:color w:val="E65B01"/>
        <w:sz w:val="12"/>
      </w:rPr>
    </w:lvl>
    <w:lvl w:ilvl="5">
      <w:start w:val="1"/>
      <w:numFmt w:val="bullet"/>
      <w:lvlText w:val=""/>
      <w:lvlJc w:val="left"/>
      <w:pPr>
        <w:ind w:left="1470" w:hanging="245"/>
      </w:pPr>
      <w:rPr>
        <w:rFonts w:ascii="Symbol" w:hAnsi="Symbol" w:hint="default"/>
        <w:color w:val="777C84"/>
        <w:sz w:val="12"/>
      </w:rPr>
    </w:lvl>
    <w:lvl w:ilvl="6">
      <w:start w:val="1"/>
      <w:numFmt w:val="bullet"/>
      <w:lvlText w:val=""/>
      <w:lvlJc w:val="left"/>
      <w:pPr>
        <w:ind w:left="1715" w:hanging="245"/>
      </w:pPr>
      <w:rPr>
        <w:rFonts w:ascii="Symbol" w:hAnsi="Symbol" w:hint="default"/>
        <w:color w:val="777C84"/>
        <w:sz w:val="12"/>
      </w:rPr>
    </w:lvl>
    <w:lvl w:ilvl="7">
      <w:start w:val="1"/>
      <w:numFmt w:val="bullet"/>
      <w:lvlText w:val=""/>
      <w:lvlJc w:val="left"/>
      <w:pPr>
        <w:ind w:left="1960" w:hanging="245"/>
      </w:pPr>
      <w:rPr>
        <w:rFonts w:ascii="Symbol" w:hAnsi="Symbol" w:hint="default"/>
        <w:color w:val="777C84"/>
        <w:sz w:val="12"/>
      </w:rPr>
    </w:lvl>
    <w:lvl w:ilvl="8">
      <w:start w:val="1"/>
      <w:numFmt w:val="bullet"/>
      <w:lvlText w:val=""/>
      <w:lvlJc w:val="left"/>
      <w:pPr>
        <w:ind w:left="2205" w:hanging="245"/>
      </w:pPr>
      <w:rPr>
        <w:rFonts w:ascii="Symbol" w:hAnsi="Symbol" w:hint="default"/>
        <w:color w:val="777C84"/>
        <w:sz w:val="12"/>
      </w:rPr>
    </w:lvl>
  </w:abstractNum>
  <w:abstractNum w:abstractNumId="14">
    <w:nsid w:val="1548113B"/>
    <w:multiLevelType w:val="hybridMultilevel"/>
    <w:tmpl w:val="3522E492"/>
    <w:lvl w:ilvl="0" w:tplc="BEE6F2A4">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5">
    <w:nsid w:val="16002B76"/>
    <w:multiLevelType w:val="singleLevel"/>
    <w:tmpl w:val="0409000F"/>
    <w:lvl w:ilvl="0">
      <w:start w:val="1"/>
      <w:numFmt w:val="decimal"/>
      <w:lvlText w:val="%1."/>
      <w:lvlJc w:val="left"/>
      <w:pPr>
        <w:tabs>
          <w:tab w:val="num" w:pos="360"/>
        </w:tabs>
        <w:ind w:left="360" w:hanging="360"/>
      </w:pPr>
    </w:lvl>
  </w:abstractNum>
  <w:abstractNum w:abstractNumId="16">
    <w:nsid w:val="16706A27"/>
    <w:multiLevelType w:val="hybridMultilevel"/>
    <w:tmpl w:val="66121FE4"/>
    <w:lvl w:ilvl="0" w:tplc="BEE6F2A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7E3499"/>
    <w:multiLevelType w:val="multilevel"/>
    <w:tmpl w:val="85C08436"/>
    <w:styleLink w:val="NumberedList"/>
    <w:lvl w:ilvl="0">
      <w:start w:val="1"/>
      <w:numFmt w:val="decimal"/>
      <w:lvlText w:val="%1)"/>
      <w:lvlJc w:val="left"/>
      <w:pPr>
        <w:ind w:left="288" w:hanging="288"/>
      </w:pPr>
      <w:rPr>
        <w:rFonts w:cs="Times New Roman" w:hint="default"/>
      </w:rPr>
    </w:lvl>
    <w:lvl w:ilvl="1">
      <w:start w:val="1"/>
      <w:numFmt w:val="lowerLetter"/>
      <w:lvlText w:val="%2)"/>
      <w:lvlJc w:val="left"/>
      <w:pPr>
        <w:ind w:left="576" w:hanging="288"/>
      </w:pPr>
      <w:rPr>
        <w:rFonts w:cs="Times New Roman" w:hint="default"/>
        <w:color w:val="575F6D"/>
      </w:rPr>
    </w:lvl>
    <w:lvl w:ilvl="2">
      <w:start w:val="1"/>
      <w:numFmt w:val="lowerRoman"/>
      <w:lvlText w:val="%3)"/>
      <w:lvlJc w:val="left"/>
      <w:pPr>
        <w:ind w:left="864" w:hanging="288"/>
      </w:pPr>
      <w:rPr>
        <w:rFonts w:cs="Times New Roman" w:hint="default"/>
        <w:color w:val="575F6D"/>
      </w:rPr>
    </w:lvl>
    <w:lvl w:ilvl="3">
      <w:start w:val="1"/>
      <w:numFmt w:val="decimal"/>
      <w:lvlText w:val="(%4)"/>
      <w:lvlJc w:val="left"/>
      <w:pPr>
        <w:ind w:left="1152" w:hanging="288"/>
      </w:pPr>
      <w:rPr>
        <w:rFonts w:cs="Times New Roman" w:hint="default"/>
        <w:color w:val="575F6D"/>
      </w:rPr>
    </w:lvl>
    <w:lvl w:ilvl="4">
      <w:start w:val="1"/>
      <w:numFmt w:val="lowerLetter"/>
      <w:lvlText w:val="(%5)"/>
      <w:lvlJc w:val="left"/>
      <w:pPr>
        <w:ind w:left="1440" w:hanging="288"/>
      </w:pPr>
      <w:rPr>
        <w:rFonts w:cs="Times New Roman" w:hint="default"/>
        <w:color w:val="575F6D"/>
      </w:rPr>
    </w:lvl>
    <w:lvl w:ilvl="5">
      <w:start w:val="1"/>
      <w:numFmt w:val="lowerRoman"/>
      <w:lvlText w:val="(%6)"/>
      <w:lvlJc w:val="left"/>
      <w:pPr>
        <w:ind w:left="1728" w:hanging="288"/>
      </w:pPr>
      <w:rPr>
        <w:rFonts w:cs="Times New Roman" w:hint="default"/>
        <w:color w:val="575F6D"/>
      </w:rPr>
    </w:lvl>
    <w:lvl w:ilvl="6">
      <w:start w:val="1"/>
      <w:numFmt w:val="decimal"/>
      <w:lvlText w:val="%7."/>
      <w:lvlJc w:val="left"/>
      <w:pPr>
        <w:ind w:left="2016" w:hanging="288"/>
      </w:pPr>
      <w:rPr>
        <w:rFonts w:cs="Times New Roman" w:hint="default"/>
        <w:color w:val="575F6D"/>
      </w:rPr>
    </w:lvl>
    <w:lvl w:ilvl="7">
      <w:start w:val="1"/>
      <w:numFmt w:val="lowerLetter"/>
      <w:lvlText w:val="%8."/>
      <w:lvlJc w:val="left"/>
      <w:pPr>
        <w:ind w:left="2304" w:hanging="288"/>
      </w:pPr>
      <w:rPr>
        <w:rFonts w:cs="Times New Roman" w:hint="default"/>
        <w:color w:val="575F6D"/>
      </w:rPr>
    </w:lvl>
    <w:lvl w:ilvl="8">
      <w:start w:val="1"/>
      <w:numFmt w:val="lowerRoman"/>
      <w:lvlText w:val="%9."/>
      <w:lvlJc w:val="left"/>
      <w:pPr>
        <w:ind w:left="2592" w:hanging="288"/>
      </w:pPr>
      <w:rPr>
        <w:rFonts w:cs="Times New Roman" w:hint="default"/>
        <w:color w:val="575F6D"/>
      </w:rPr>
    </w:lvl>
  </w:abstractNum>
  <w:abstractNum w:abstractNumId="18">
    <w:nsid w:val="1AEE4924"/>
    <w:multiLevelType w:val="hybridMultilevel"/>
    <w:tmpl w:val="81B68248"/>
    <w:lvl w:ilvl="0" w:tplc="0409000F">
      <w:start w:val="7"/>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22AD6D57"/>
    <w:multiLevelType w:val="hybridMultilevel"/>
    <w:tmpl w:val="F2707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00E564A"/>
    <w:multiLevelType w:val="hybridMultilevel"/>
    <w:tmpl w:val="32646BF8"/>
    <w:lvl w:ilvl="0" w:tplc="BEE6F2A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39595181"/>
    <w:multiLevelType w:val="hybridMultilevel"/>
    <w:tmpl w:val="24E6F0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9E10BE5"/>
    <w:multiLevelType w:val="hybridMultilevel"/>
    <w:tmpl w:val="37C85CEA"/>
    <w:lvl w:ilvl="0" w:tplc="BEE6F2A4">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0730A8B"/>
    <w:multiLevelType w:val="hybridMultilevel"/>
    <w:tmpl w:val="07CED1D4"/>
    <w:lvl w:ilvl="0" w:tplc="3DEABB08">
      <w:start w:val="1"/>
      <w:numFmt w:val="bullet"/>
      <w:lvlText w:val=""/>
      <w:lvlJc w:val="left"/>
      <w:pPr>
        <w:ind w:left="360" w:hanging="360"/>
      </w:pPr>
      <w:rPr>
        <w:rFonts w:ascii="Symbol" w:hAnsi="Symbol" w:hint="default"/>
        <w:color w:val="FE8637"/>
        <w:sz w:val="2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4">
    <w:nsid w:val="77D86E6A"/>
    <w:multiLevelType w:val="hybridMultilevel"/>
    <w:tmpl w:val="765AE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9B3222A"/>
    <w:multiLevelType w:val="hybridMultilevel"/>
    <w:tmpl w:val="BAAE56A8"/>
    <w:lvl w:ilvl="0" w:tplc="BEE6F2A4">
      <w:start w:val="1"/>
      <w:numFmt w:val="bullet"/>
      <w:lvlText w:val=""/>
      <w:lvlJc w:val="left"/>
      <w:pPr>
        <w:ind w:left="1080" w:hanging="360"/>
      </w:pPr>
      <w:rPr>
        <w:rFonts w:ascii="Symbol" w:hAnsi="Symbol" w:hint="default"/>
      </w:rPr>
    </w:lvl>
    <w:lvl w:ilvl="1" w:tplc="04090003">
      <w:start w:val="1"/>
      <w:numFmt w:val="bullet"/>
      <w:lvlText w:val="o"/>
      <w:lvlJc w:val="left"/>
      <w:pPr>
        <w:ind w:left="1071" w:hanging="360"/>
      </w:pPr>
      <w:rPr>
        <w:rFonts w:ascii="Courier New" w:hAnsi="Courier New" w:hint="default"/>
      </w:rPr>
    </w:lvl>
    <w:lvl w:ilvl="2" w:tplc="04090005">
      <w:start w:val="1"/>
      <w:numFmt w:val="bullet"/>
      <w:lvlText w:val=""/>
      <w:lvlJc w:val="left"/>
      <w:pPr>
        <w:ind w:left="1791" w:hanging="360"/>
      </w:pPr>
      <w:rPr>
        <w:rFonts w:ascii="Wingdings" w:hAnsi="Wingdings" w:hint="default"/>
      </w:rPr>
    </w:lvl>
    <w:lvl w:ilvl="3" w:tplc="04090001">
      <w:start w:val="1"/>
      <w:numFmt w:val="bullet"/>
      <w:lvlText w:val=""/>
      <w:lvlJc w:val="left"/>
      <w:pPr>
        <w:ind w:left="2511" w:hanging="360"/>
      </w:pPr>
      <w:rPr>
        <w:rFonts w:ascii="Symbol" w:hAnsi="Symbol" w:hint="default"/>
      </w:rPr>
    </w:lvl>
    <w:lvl w:ilvl="4" w:tplc="04090003">
      <w:start w:val="1"/>
      <w:numFmt w:val="bullet"/>
      <w:lvlText w:val="o"/>
      <w:lvlJc w:val="left"/>
      <w:pPr>
        <w:ind w:left="3231" w:hanging="360"/>
      </w:pPr>
      <w:rPr>
        <w:rFonts w:ascii="Courier New" w:hAnsi="Courier New" w:hint="default"/>
      </w:rPr>
    </w:lvl>
    <w:lvl w:ilvl="5" w:tplc="04090005">
      <w:start w:val="1"/>
      <w:numFmt w:val="bullet"/>
      <w:lvlText w:val=""/>
      <w:lvlJc w:val="left"/>
      <w:pPr>
        <w:ind w:left="3951" w:hanging="360"/>
      </w:pPr>
      <w:rPr>
        <w:rFonts w:ascii="Wingdings" w:hAnsi="Wingdings" w:hint="default"/>
      </w:rPr>
    </w:lvl>
    <w:lvl w:ilvl="6" w:tplc="04090001">
      <w:start w:val="1"/>
      <w:numFmt w:val="bullet"/>
      <w:lvlText w:val=""/>
      <w:lvlJc w:val="left"/>
      <w:pPr>
        <w:ind w:left="4671" w:hanging="360"/>
      </w:pPr>
      <w:rPr>
        <w:rFonts w:ascii="Symbol" w:hAnsi="Symbol" w:hint="default"/>
      </w:rPr>
    </w:lvl>
    <w:lvl w:ilvl="7" w:tplc="04090003">
      <w:start w:val="1"/>
      <w:numFmt w:val="bullet"/>
      <w:lvlText w:val="o"/>
      <w:lvlJc w:val="left"/>
      <w:pPr>
        <w:ind w:left="5391" w:hanging="360"/>
      </w:pPr>
      <w:rPr>
        <w:rFonts w:ascii="Courier New" w:hAnsi="Courier New" w:hint="default"/>
      </w:rPr>
    </w:lvl>
    <w:lvl w:ilvl="8" w:tplc="04090005">
      <w:start w:val="1"/>
      <w:numFmt w:val="bullet"/>
      <w:lvlText w:val=""/>
      <w:lvlJc w:val="left"/>
      <w:pPr>
        <w:ind w:left="6111" w:hanging="360"/>
      </w:pPr>
      <w:rPr>
        <w:rFonts w:ascii="Wingdings" w:hAnsi="Wingdings" w:hint="default"/>
      </w:rPr>
    </w:lvl>
  </w:abstractNum>
  <w:num w:numId="1">
    <w:abstractNumId w:val="23"/>
  </w:num>
  <w:num w:numId="2">
    <w:abstractNumId w:val="13"/>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13"/>
  </w:num>
  <w:num w:numId="16">
    <w:abstractNumId w:val="13"/>
  </w:num>
  <w:num w:numId="17">
    <w:abstractNumId w:val="13"/>
  </w:num>
  <w:num w:numId="18">
    <w:abstractNumId w:val="13"/>
  </w:num>
  <w:num w:numId="19">
    <w:abstractNumId w:val="17"/>
  </w:num>
  <w:num w:numId="20">
    <w:abstractNumId w:val="13"/>
  </w:num>
  <w:num w:numId="21">
    <w:abstractNumId w:val="13"/>
  </w:num>
  <w:num w:numId="22">
    <w:abstractNumId w:val="13"/>
  </w:num>
  <w:num w:numId="23">
    <w:abstractNumId w:val="17"/>
  </w:num>
  <w:num w:numId="24">
    <w:abstractNumId w:val="22"/>
  </w:num>
  <w:num w:numId="25">
    <w:abstractNumId w:val="25"/>
  </w:num>
  <w:num w:numId="26">
    <w:abstractNumId w:val="24"/>
  </w:num>
  <w:num w:numId="27">
    <w:abstractNumId w:val="21"/>
  </w:num>
  <w:num w:numId="28">
    <w:abstractNumId w:val="14"/>
  </w:num>
  <w:num w:numId="29">
    <w:abstractNumId w:val="18"/>
  </w:num>
  <w:num w:numId="30">
    <w:abstractNumId w:val="19"/>
  </w:num>
  <w:num w:numId="31">
    <w:abstractNumId w:val="15"/>
  </w:num>
  <w:num w:numId="32">
    <w:abstractNumId w:val="10"/>
  </w:num>
  <w:num w:numId="33">
    <w:abstractNumId w:val="16"/>
  </w:num>
  <w:num w:numId="34">
    <w:abstractNumId w:val="11"/>
  </w:num>
  <w:num w:numId="35">
    <w:abstractNumId w:val="12"/>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B81"/>
    <w:rsid w:val="00020750"/>
    <w:rsid w:val="00061B81"/>
    <w:rsid w:val="000F5E98"/>
    <w:rsid w:val="0013217F"/>
    <w:rsid w:val="00136C36"/>
    <w:rsid w:val="001568C0"/>
    <w:rsid w:val="001E3F42"/>
    <w:rsid w:val="00201172"/>
    <w:rsid w:val="002070DD"/>
    <w:rsid w:val="002347CE"/>
    <w:rsid w:val="0023737D"/>
    <w:rsid w:val="0024513F"/>
    <w:rsid w:val="00286C92"/>
    <w:rsid w:val="003428F6"/>
    <w:rsid w:val="003A1B12"/>
    <w:rsid w:val="004027E3"/>
    <w:rsid w:val="004572A9"/>
    <w:rsid w:val="004F0159"/>
    <w:rsid w:val="005850D4"/>
    <w:rsid w:val="005A379D"/>
    <w:rsid w:val="005F7209"/>
    <w:rsid w:val="0060127B"/>
    <w:rsid w:val="006431C3"/>
    <w:rsid w:val="00644523"/>
    <w:rsid w:val="00650C51"/>
    <w:rsid w:val="00712952"/>
    <w:rsid w:val="00763216"/>
    <w:rsid w:val="007916A6"/>
    <w:rsid w:val="007A5BAF"/>
    <w:rsid w:val="007B2085"/>
    <w:rsid w:val="007E2A16"/>
    <w:rsid w:val="008429A5"/>
    <w:rsid w:val="0084750F"/>
    <w:rsid w:val="00863AFA"/>
    <w:rsid w:val="00900A35"/>
    <w:rsid w:val="00916718"/>
    <w:rsid w:val="00923FF0"/>
    <w:rsid w:val="00973E97"/>
    <w:rsid w:val="00992E94"/>
    <w:rsid w:val="009E0F9D"/>
    <w:rsid w:val="009E727F"/>
    <w:rsid w:val="009F5005"/>
    <w:rsid w:val="009F520A"/>
    <w:rsid w:val="00A96A2C"/>
    <w:rsid w:val="00AA5A24"/>
    <w:rsid w:val="00AE5112"/>
    <w:rsid w:val="00B45D2D"/>
    <w:rsid w:val="00B77872"/>
    <w:rsid w:val="00BF56A0"/>
    <w:rsid w:val="00C21492"/>
    <w:rsid w:val="00CA0917"/>
    <w:rsid w:val="00CD5EEF"/>
    <w:rsid w:val="00CE567F"/>
    <w:rsid w:val="00D02674"/>
    <w:rsid w:val="00D31425"/>
    <w:rsid w:val="00DA0190"/>
    <w:rsid w:val="00DC512C"/>
    <w:rsid w:val="00DE2CBF"/>
    <w:rsid w:val="00DE75F3"/>
    <w:rsid w:val="00E33E34"/>
    <w:rsid w:val="00E81E40"/>
    <w:rsid w:val="00ED755E"/>
    <w:rsid w:val="00EE1CCF"/>
    <w:rsid w:val="00EF6B6C"/>
    <w:rsid w:val="00F157DD"/>
    <w:rsid w:val="00F4669B"/>
    <w:rsid w:val="00F46EE3"/>
    <w:rsid w:val="00F631EA"/>
    <w:rsid w:val="00F951A9"/>
    <w:rsid w:val="00FA69F4"/>
    <w:rsid w:val="00FD554F"/>
    <w:rsid w:val="00FF3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Century Schoolbook" w:hAnsi="Century Schoolbook" w:cs="Century Schoolbook"/>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9F4"/>
    <w:pPr>
      <w:spacing w:after="200" w:line="276" w:lineRule="auto"/>
    </w:pPr>
    <w:rPr>
      <w:rFonts w:eastAsia="Times New Roman"/>
      <w:color w:val="414751"/>
      <w:lang w:eastAsia="ja-JP" w:bidi="he-IL"/>
    </w:rPr>
  </w:style>
  <w:style w:type="paragraph" w:styleId="Heading1">
    <w:name w:val="heading 1"/>
    <w:basedOn w:val="Normal"/>
    <w:next w:val="Normal"/>
    <w:link w:val="Heading1Char"/>
    <w:qFormat/>
    <w:rsid w:val="00FA69F4"/>
    <w:pPr>
      <w:spacing w:before="360" w:after="40"/>
      <w:outlineLvl w:val="0"/>
    </w:pPr>
    <w:rPr>
      <w:smallCaps/>
      <w:spacing w:val="5"/>
      <w:sz w:val="32"/>
      <w:szCs w:val="32"/>
    </w:rPr>
  </w:style>
  <w:style w:type="paragraph" w:styleId="Heading2">
    <w:name w:val="heading 2"/>
    <w:basedOn w:val="Normal"/>
    <w:next w:val="Normal"/>
    <w:link w:val="Heading2Char"/>
    <w:qFormat/>
    <w:rsid w:val="00FA69F4"/>
    <w:pPr>
      <w:spacing w:after="0"/>
      <w:outlineLvl w:val="1"/>
    </w:pPr>
    <w:rPr>
      <w:sz w:val="28"/>
      <w:szCs w:val="28"/>
    </w:rPr>
  </w:style>
  <w:style w:type="paragraph" w:styleId="Heading3">
    <w:name w:val="heading 3"/>
    <w:basedOn w:val="Normal"/>
    <w:next w:val="Normal"/>
    <w:link w:val="Heading3Char"/>
    <w:qFormat/>
    <w:rsid w:val="00FA69F4"/>
    <w:pPr>
      <w:spacing w:after="0"/>
      <w:outlineLvl w:val="2"/>
    </w:pPr>
    <w:rPr>
      <w:spacing w:val="5"/>
      <w:sz w:val="24"/>
      <w:szCs w:val="24"/>
    </w:rPr>
  </w:style>
  <w:style w:type="paragraph" w:styleId="Heading4">
    <w:name w:val="heading 4"/>
    <w:basedOn w:val="Normal"/>
    <w:next w:val="Normal"/>
    <w:link w:val="Heading4Char"/>
    <w:qFormat/>
    <w:rsid w:val="00FA69F4"/>
    <w:pPr>
      <w:spacing w:after="0"/>
      <w:outlineLvl w:val="3"/>
    </w:pPr>
    <w:rPr>
      <w:color w:val="E65B01"/>
      <w:sz w:val="22"/>
      <w:szCs w:val="22"/>
    </w:rPr>
  </w:style>
  <w:style w:type="paragraph" w:styleId="Heading5">
    <w:name w:val="heading 5"/>
    <w:basedOn w:val="Normal"/>
    <w:next w:val="Normal"/>
    <w:link w:val="Heading5Char"/>
    <w:qFormat/>
    <w:rsid w:val="00FA69F4"/>
    <w:pPr>
      <w:spacing w:after="0"/>
      <w:outlineLvl w:val="4"/>
    </w:pPr>
    <w:rPr>
      <w:i/>
      <w:color w:val="E65B01"/>
      <w:sz w:val="22"/>
      <w:szCs w:val="22"/>
    </w:rPr>
  </w:style>
  <w:style w:type="paragraph" w:styleId="Heading6">
    <w:name w:val="heading 6"/>
    <w:basedOn w:val="Normal"/>
    <w:next w:val="Normal"/>
    <w:link w:val="Heading6Char"/>
    <w:qFormat/>
    <w:rsid w:val="00FA69F4"/>
    <w:pPr>
      <w:spacing w:after="0"/>
      <w:outlineLvl w:val="5"/>
    </w:pPr>
    <w:rPr>
      <w:b/>
      <w:color w:val="E65B01"/>
    </w:rPr>
  </w:style>
  <w:style w:type="paragraph" w:styleId="Heading7">
    <w:name w:val="heading 7"/>
    <w:basedOn w:val="Normal"/>
    <w:next w:val="Normal"/>
    <w:link w:val="Heading7Char"/>
    <w:qFormat/>
    <w:rsid w:val="00FA69F4"/>
    <w:pPr>
      <w:spacing w:after="0"/>
      <w:outlineLvl w:val="6"/>
    </w:pPr>
    <w:rPr>
      <w:b/>
      <w:i/>
      <w:color w:val="E65B01"/>
    </w:rPr>
  </w:style>
  <w:style w:type="paragraph" w:styleId="Heading8">
    <w:name w:val="heading 8"/>
    <w:basedOn w:val="Normal"/>
    <w:next w:val="Normal"/>
    <w:link w:val="Heading8Char"/>
    <w:qFormat/>
    <w:rsid w:val="00FA69F4"/>
    <w:pPr>
      <w:spacing w:after="0"/>
      <w:outlineLvl w:val="7"/>
    </w:pPr>
    <w:rPr>
      <w:b/>
      <w:color w:val="3667C3"/>
    </w:rPr>
  </w:style>
  <w:style w:type="paragraph" w:styleId="Heading9">
    <w:name w:val="heading 9"/>
    <w:basedOn w:val="Normal"/>
    <w:next w:val="Normal"/>
    <w:link w:val="Heading9Char"/>
    <w:qFormat/>
    <w:rsid w:val="00FA69F4"/>
    <w:pPr>
      <w:spacing w:after="0"/>
      <w:outlineLvl w:val="8"/>
    </w:pPr>
    <w:rPr>
      <w:b/>
      <w:i/>
      <w:color w:val="3667C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A69F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Indent">
    <w:name w:val="Normal Indent"/>
    <w:basedOn w:val="Normal"/>
    <w:rsid w:val="00FA69F4"/>
    <w:pPr>
      <w:ind w:left="720"/>
    </w:pPr>
  </w:style>
  <w:style w:type="character" w:styleId="BookTitle">
    <w:name w:val="Book Title"/>
    <w:basedOn w:val="DefaultParagraphFont"/>
    <w:qFormat/>
    <w:rsid w:val="00FA69F4"/>
    <w:rPr>
      <w:rFonts w:cs="Times New Roman"/>
      <w:smallCaps/>
      <w:color w:val="000000"/>
      <w:spacing w:val="10"/>
    </w:rPr>
  </w:style>
  <w:style w:type="paragraph" w:customStyle="1" w:styleId="SenderAddress">
    <w:name w:val="Sender Address"/>
    <w:basedOn w:val="Normal"/>
    <w:rsid w:val="00FA69F4"/>
    <w:rPr>
      <w:color w:val="FFFFFF"/>
      <w:spacing w:val="20"/>
    </w:rPr>
  </w:style>
  <w:style w:type="paragraph" w:styleId="Header">
    <w:name w:val="header"/>
    <w:basedOn w:val="Normal"/>
    <w:link w:val="HeaderChar"/>
    <w:semiHidden/>
    <w:rsid w:val="00FA69F4"/>
    <w:pPr>
      <w:tabs>
        <w:tab w:val="center" w:pos="4680"/>
        <w:tab w:val="right" w:pos="9360"/>
      </w:tabs>
      <w:spacing w:line="240" w:lineRule="auto"/>
    </w:pPr>
  </w:style>
  <w:style w:type="character" w:customStyle="1" w:styleId="HeaderChar">
    <w:name w:val="Header Char"/>
    <w:basedOn w:val="DefaultParagraphFont"/>
    <w:link w:val="Header"/>
    <w:semiHidden/>
    <w:rsid w:val="00FA69F4"/>
    <w:rPr>
      <w:rFonts w:cs="Times New Roman"/>
      <w:color w:val="414751"/>
      <w:sz w:val="20"/>
      <w:szCs w:val="20"/>
      <w:lang w:eastAsia="ja-JP" w:bidi="he-IL"/>
    </w:rPr>
  </w:style>
  <w:style w:type="paragraph" w:styleId="Footer">
    <w:name w:val="footer"/>
    <w:basedOn w:val="Normal"/>
    <w:link w:val="FooterChar"/>
    <w:rsid w:val="00FA69F4"/>
    <w:pPr>
      <w:tabs>
        <w:tab w:val="center" w:pos="4680"/>
        <w:tab w:val="right" w:pos="9360"/>
      </w:tabs>
      <w:spacing w:line="240" w:lineRule="auto"/>
    </w:pPr>
  </w:style>
  <w:style w:type="character" w:customStyle="1" w:styleId="FooterChar">
    <w:name w:val="Footer Char"/>
    <w:basedOn w:val="DefaultParagraphFont"/>
    <w:link w:val="Footer"/>
    <w:rsid w:val="00FA69F4"/>
    <w:rPr>
      <w:rFonts w:cs="Times New Roman"/>
      <w:color w:val="414751"/>
      <w:sz w:val="20"/>
      <w:szCs w:val="20"/>
      <w:lang w:eastAsia="ja-JP" w:bidi="he-IL"/>
    </w:rPr>
  </w:style>
  <w:style w:type="paragraph" w:styleId="Salutation">
    <w:name w:val="Salutation"/>
    <w:basedOn w:val="NormalIndent"/>
    <w:next w:val="Normal"/>
    <w:link w:val="SalutationChar"/>
    <w:rsid w:val="00FA69F4"/>
    <w:pPr>
      <w:ind w:left="0"/>
    </w:pPr>
    <w:rPr>
      <w:b/>
    </w:rPr>
  </w:style>
  <w:style w:type="character" w:customStyle="1" w:styleId="SalutationChar">
    <w:name w:val="Salutation Char"/>
    <w:basedOn w:val="DefaultParagraphFont"/>
    <w:link w:val="Salutation"/>
    <w:rsid w:val="00FA69F4"/>
    <w:rPr>
      <w:rFonts w:cs="Times New Roman"/>
      <w:b/>
      <w:color w:val="414751"/>
      <w:sz w:val="20"/>
      <w:szCs w:val="20"/>
      <w:lang w:eastAsia="ja-JP" w:bidi="he-IL"/>
    </w:rPr>
  </w:style>
  <w:style w:type="paragraph" w:customStyle="1" w:styleId="Subject">
    <w:name w:val="Subject"/>
    <w:basedOn w:val="NormalIndent"/>
    <w:rsid w:val="00FA69F4"/>
    <w:pPr>
      <w:ind w:left="0"/>
    </w:pPr>
    <w:rPr>
      <w:b/>
      <w:color w:val="FE8637"/>
    </w:rPr>
  </w:style>
  <w:style w:type="paragraph" w:customStyle="1" w:styleId="RecipientAddress">
    <w:name w:val="Recipient Address"/>
    <w:basedOn w:val="NoSpacing"/>
    <w:rsid w:val="00FA69F4"/>
    <w:pPr>
      <w:spacing w:after="480"/>
    </w:pPr>
  </w:style>
  <w:style w:type="paragraph" w:styleId="Closing">
    <w:name w:val="Closing"/>
    <w:basedOn w:val="NoSpacing"/>
    <w:link w:val="ClosingChar"/>
    <w:rsid w:val="00FA69F4"/>
    <w:pPr>
      <w:spacing w:before="960" w:after="960"/>
      <w:ind w:right="2520"/>
    </w:pPr>
  </w:style>
  <w:style w:type="character" w:customStyle="1" w:styleId="ClosingChar">
    <w:name w:val="Closing Char"/>
    <w:basedOn w:val="DefaultParagraphFont"/>
    <w:link w:val="Closing"/>
    <w:rsid w:val="00FA69F4"/>
    <w:rPr>
      <w:rFonts w:cs="Times New Roman"/>
      <w:color w:val="414751"/>
      <w:sz w:val="20"/>
      <w:szCs w:val="20"/>
      <w:lang w:eastAsia="ja-JP" w:bidi="he-IL"/>
    </w:rPr>
  </w:style>
  <w:style w:type="character" w:styleId="Strong">
    <w:name w:val="Strong"/>
    <w:basedOn w:val="DefaultParagraphFont"/>
    <w:qFormat/>
    <w:rsid w:val="00FA69F4"/>
    <w:rPr>
      <w:rFonts w:cs="Times New Roman"/>
      <w:b/>
      <w:bCs/>
    </w:rPr>
  </w:style>
  <w:style w:type="paragraph" w:styleId="Caption">
    <w:name w:val="caption"/>
    <w:basedOn w:val="Normal"/>
    <w:next w:val="Normal"/>
    <w:qFormat/>
    <w:rsid w:val="00FA69F4"/>
    <w:pPr>
      <w:spacing w:line="240" w:lineRule="auto"/>
      <w:jc w:val="right"/>
    </w:pPr>
    <w:rPr>
      <w:b/>
      <w:bCs/>
      <w:color w:val="E65B01"/>
      <w:sz w:val="16"/>
      <w:szCs w:val="16"/>
    </w:rPr>
  </w:style>
  <w:style w:type="character" w:styleId="Emphasis">
    <w:name w:val="Emphasis"/>
    <w:basedOn w:val="DefaultParagraphFont"/>
    <w:qFormat/>
    <w:rsid w:val="00FA69F4"/>
    <w:rPr>
      <w:b/>
      <w:i/>
      <w:color w:val="2B2F36"/>
      <w:spacing w:val="10"/>
      <w:sz w:val="18"/>
    </w:rPr>
  </w:style>
  <w:style w:type="character" w:customStyle="1" w:styleId="Heading1Char">
    <w:name w:val="Heading 1 Char"/>
    <w:basedOn w:val="DefaultParagraphFont"/>
    <w:link w:val="Heading1"/>
    <w:semiHidden/>
    <w:rsid w:val="00FA69F4"/>
    <w:rPr>
      <w:rFonts w:ascii="Century Schoolbook" w:hAnsi="Century Schoolbook" w:cs="Times New Roman"/>
      <w:smallCaps/>
      <w:color w:val="414751"/>
      <w:spacing w:val="5"/>
      <w:sz w:val="32"/>
      <w:szCs w:val="32"/>
      <w:lang w:eastAsia="ja-JP" w:bidi="he-IL"/>
    </w:rPr>
  </w:style>
  <w:style w:type="character" w:customStyle="1" w:styleId="Heading2Char">
    <w:name w:val="Heading 2 Char"/>
    <w:basedOn w:val="DefaultParagraphFont"/>
    <w:link w:val="Heading2"/>
    <w:semiHidden/>
    <w:rsid w:val="00FA69F4"/>
    <w:rPr>
      <w:rFonts w:ascii="Century Schoolbook" w:hAnsi="Century Schoolbook" w:cs="Times New Roman"/>
      <w:color w:val="414751"/>
      <w:sz w:val="28"/>
      <w:szCs w:val="28"/>
      <w:lang w:eastAsia="ja-JP" w:bidi="he-IL"/>
    </w:rPr>
  </w:style>
  <w:style w:type="character" w:customStyle="1" w:styleId="Heading3Char">
    <w:name w:val="Heading 3 Char"/>
    <w:basedOn w:val="DefaultParagraphFont"/>
    <w:link w:val="Heading3"/>
    <w:semiHidden/>
    <w:rsid w:val="00FA69F4"/>
    <w:rPr>
      <w:rFonts w:ascii="Century Schoolbook" w:hAnsi="Century Schoolbook" w:cs="Times New Roman"/>
      <w:color w:val="414751"/>
      <w:spacing w:val="5"/>
      <w:sz w:val="24"/>
      <w:szCs w:val="24"/>
      <w:lang w:eastAsia="ja-JP" w:bidi="he-IL"/>
    </w:rPr>
  </w:style>
  <w:style w:type="character" w:customStyle="1" w:styleId="Heading4Char">
    <w:name w:val="Heading 4 Char"/>
    <w:basedOn w:val="DefaultParagraphFont"/>
    <w:link w:val="Heading4"/>
    <w:rsid w:val="00FA69F4"/>
    <w:rPr>
      <w:rFonts w:ascii="Century Schoolbook" w:hAnsi="Century Schoolbook" w:cs="Times New Roman"/>
      <w:color w:val="E65B01"/>
      <w:lang w:eastAsia="ja-JP" w:bidi="he-IL"/>
    </w:rPr>
  </w:style>
  <w:style w:type="character" w:customStyle="1" w:styleId="Heading5Char">
    <w:name w:val="Heading 5 Char"/>
    <w:basedOn w:val="DefaultParagraphFont"/>
    <w:link w:val="Heading5"/>
    <w:rsid w:val="00FA69F4"/>
    <w:rPr>
      <w:rFonts w:cs="Times New Roman"/>
      <w:i/>
      <w:color w:val="E65B01"/>
      <w:lang w:eastAsia="ja-JP" w:bidi="he-IL"/>
    </w:rPr>
  </w:style>
  <w:style w:type="character" w:customStyle="1" w:styleId="Heading6Char">
    <w:name w:val="Heading 6 Char"/>
    <w:basedOn w:val="DefaultParagraphFont"/>
    <w:link w:val="Heading6"/>
    <w:semiHidden/>
    <w:rsid w:val="00FA69F4"/>
    <w:rPr>
      <w:rFonts w:cs="Times New Roman"/>
      <w:b/>
      <w:color w:val="E65B01"/>
      <w:sz w:val="20"/>
      <w:szCs w:val="20"/>
      <w:lang w:eastAsia="ja-JP" w:bidi="he-IL"/>
    </w:rPr>
  </w:style>
  <w:style w:type="character" w:customStyle="1" w:styleId="Heading7Char">
    <w:name w:val="Heading 7 Char"/>
    <w:basedOn w:val="DefaultParagraphFont"/>
    <w:link w:val="Heading7"/>
    <w:semiHidden/>
    <w:rsid w:val="00FA69F4"/>
    <w:rPr>
      <w:rFonts w:cs="Times New Roman"/>
      <w:b/>
      <w:i/>
      <w:color w:val="E65B01"/>
      <w:sz w:val="20"/>
      <w:szCs w:val="20"/>
      <w:lang w:eastAsia="ja-JP" w:bidi="he-IL"/>
    </w:rPr>
  </w:style>
  <w:style w:type="character" w:customStyle="1" w:styleId="Heading8Char">
    <w:name w:val="Heading 8 Char"/>
    <w:basedOn w:val="DefaultParagraphFont"/>
    <w:link w:val="Heading8"/>
    <w:semiHidden/>
    <w:rsid w:val="00FA69F4"/>
    <w:rPr>
      <w:rFonts w:cs="Times New Roman"/>
      <w:b/>
      <w:color w:val="3667C3"/>
      <w:sz w:val="20"/>
      <w:szCs w:val="20"/>
      <w:lang w:eastAsia="ja-JP" w:bidi="he-IL"/>
    </w:rPr>
  </w:style>
  <w:style w:type="character" w:customStyle="1" w:styleId="Heading9Char">
    <w:name w:val="Heading 9 Char"/>
    <w:basedOn w:val="DefaultParagraphFont"/>
    <w:link w:val="Heading9"/>
    <w:semiHidden/>
    <w:rsid w:val="00FA69F4"/>
    <w:rPr>
      <w:rFonts w:cs="Times New Roman"/>
      <w:b/>
      <w:i/>
      <w:color w:val="3667C3"/>
      <w:sz w:val="18"/>
      <w:szCs w:val="18"/>
      <w:lang w:eastAsia="ja-JP" w:bidi="he-IL"/>
    </w:rPr>
  </w:style>
  <w:style w:type="character" w:styleId="IntenseEmphasis">
    <w:name w:val="Intense Emphasis"/>
    <w:basedOn w:val="DefaultParagraphFont"/>
    <w:qFormat/>
    <w:rsid w:val="00FA69F4"/>
    <w:rPr>
      <w:rFonts w:cs="Times New Roman"/>
      <w:i/>
      <w:caps/>
      <w:color w:val="E65B01"/>
      <w:spacing w:val="10"/>
      <w:sz w:val="18"/>
      <w:szCs w:val="18"/>
    </w:rPr>
  </w:style>
  <w:style w:type="paragraph" w:styleId="Quote">
    <w:name w:val="Quote"/>
    <w:basedOn w:val="Normal"/>
    <w:link w:val="QuoteChar"/>
    <w:qFormat/>
    <w:rsid w:val="00FA69F4"/>
    <w:rPr>
      <w:i/>
    </w:rPr>
  </w:style>
  <w:style w:type="character" w:customStyle="1" w:styleId="QuoteChar">
    <w:name w:val="Quote Char"/>
    <w:basedOn w:val="DefaultParagraphFont"/>
    <w:link w:val="Quote"/>
    <w:rsid w:val="00FA69F4"/>
    <w:rPr>
      <w:rFonts w:cs="Times New Roman"/>
      <w:i/>
      <w:color w:val="414751"/>
      <w:sz w:val="20"/>
      <w:szCs w:val="20"/>
      <w:lang w:eastAsia="ja-JP" w:bidi="he-IL"/>
    </w:rPr>
  </w:style>
  <w:style w:type="paragraph" w:styleId="IntenseQuote">
    <w:name w:val="Intense Quote"/>
    <w:basedOn w:val="Quote"/>
    <w:link w:val="IntenseQuoteChar"/>
    <w:qFormat/>
    <w:rsid w:val="00FA69F4"/>
    <w:pPr>
      <w:pBdr>
        <w:bottom w:val="double" w:sz="4" w:space="4" w:color="FE8637"/>
      </w:pBdr>
      <w:spacing w:line="300" w:lineRule="auto"/>
      <w:ind w:left="936" w:right="936"/>
    </w:pPr>
    <w:rPr>
      <w:i w:val="0"/>
      <w:color w:val="E65B01"/>
    </w:rPr>
  </w:style>
  <w:style w:type="character" w:customStyle="1" w:styleId="IntenseQuoteChar">
    <w:name w:val="Intense Quote Char"/>
    <w:basedOn w:val="DefaultParagraphFont"/>
    <w:link w:val="IntenseQuote"/>
    <w:rsid w:val="00FA69F4"/>
    <w:rPr>
      <w:rFonts w:cs="Times New Roman"/>
      <w:color w:val="E65B01"/>
      <w:sz w:val="20"/>
      <w:szCs w:val="20"/>
      <w:lang w:eastAsia="ja-JP" w:bidi="he-IL"/>
    </w:rPr>
  </w:style>
  <w:style w:type="character" w:styleId="IntenseReference">
    <w:name w:val="Intense Reference"/>
    <w:basedOn w:val="DefaultParagraphFont"/>
    <w:qFormat/>
    <w:rsid w:val="00FA69F4"/>
    <w:rPr>
      <w:rFonts w:cs="Times New Roman"/>
      <w:b/>
      <w:caps/>
      <w:color w:val="3667C3"/>
      <w:spacing w:val="5"/>
      <w:sz w:val="18"/>
      <w:szCs w:val="18"/>
    </w:rPr>
  </w:style>
  <w:style w:type="paragraph" w:styleId="Subtitle">
    <w:name w:val="Subtitle"/>
    <w:basedOn w:val="Normal"/>
    <w:link w:val="SubtitleChar"/>
    <w:qFormat/>
    <w:rsid w:val="00FA69F4"/>
    <w:rPr>
      <w:i/>
      <w:color w:val="575F6D"/>
      <w:spacing w:val="5"/>
      <w:sz w:val="24"/>
      <w:szCs w:val="24"/>
    </w:rPr>
  </w:style>
  <w:style w:type="character" w:customStyle="1" w:styleId="SubtitleChar">
    <w:name w:val="Subtitle Char"/>
    <w:basedOn w:val="DefaultParagraphFont"/>
    <w:link w:val="Subtitle"/>
    <w:rsid w:val="00FA69F4"/>
    <w:rPr>
      <w:rFonts w:cs="Times New Roman"/>
      <w:i/>
      <w:color w:val="575F6D"/>
      <w:spacing w:val="5"/>
      <w:sz w:val="24"/>
      <w:szCs w:val="24"/>
      <w:lang w:eastAsia="ja-JP" w:bidi="he-IL"/>
    </w:rPr>
  </w:style>
  <w:style w:type="character" w:styleId="SubtleEmphasis">
    <w:name w:val="Subtle Emphasis"/>
    <w:basedOn w:val="DefaultParagraphFont"/>
    <w:qFormat/>
    <w:rsid w:val="00FA69F4"/>
    <w:rPr>
      <w:rFonts w:cs="Times New Roman"/>
      <w:i/>
      <w:color w:val="E65B01"/>
    </w:rPr>
  </w:style>
  <w:style w:type="character" w:styleId="SubtleReference">
    <w:name w:val="Subtle Reference"/>
    <w:basedOn w:val="DefaultParagraphFont"/>
    <w:qFormat/>
    <w:rsid w:val="00FA69F4"/>
    <w:rPr>
      <w:rFonts w:cs="Times New Roman"/>
      <w:b/>
      <w:i/>
      <w:color w:val="3667C3"/>
    </w:rPr>
  </w:style>
  <w:style w:type="paragraph" w:styleId="Title">
    <w:name w:val="Title"/>
    <w:basedOn w:val="Normal"/>
    <w:link w:val="TitleChar"/>
    <w:qFormat/>
    <w:rsid w:val="00FA69F4"/>
    <w:rPr>
      <w:smallCaps/>
      <w:color w:val="FE8637"/>
      <w:spacing w:val="10"/>
      <w:sz w:val="48"/>
      <w:szCs w:val="48"/>
    </w:rPr>
  </w:style>
  <w:style w:type="character" w:customStyle="1" w:styleId="TitleChar">
    <w:name w:val="Title Char"/>
    <w:basedOn w:val="DefaultParagraphFont"/>
    <w:link w:val="Title"/>
    <w:rsid w:val="00FA69F4"/>
    <w:rPr>
      <w:rFonts w:ascii="Century Schoolbook" w:hAnsi="Century Schoolbook" w:cs="Times New Roman"/>
      <w:smallCaps/>
      <w:color w:val="FE8637"/>
      <w:spacing w:val="10"/>
      <w:sz w:val="48"/>
      <w:szCs w:val="48"/>
      <w:lang w:eastAsia="ja-JP" w:bidi="he-IL"/>
    </w:rPr>
  </w:style>
  <w:style w:type="paragraph" w:styleId="NoSpacing">
    <w:name w:val="No Spacing"/>
    <w:qFormat/>
    <w:rsid w:val="00FA69F4"/>
    <w:rPr>
      <w:rFonts w:eastAsia="Times New Roman"/>
      <w:color w:val="414751"/>
      <w:lang w:eastAsia="ja-JP" w:bidi="he-IL"/>
    </w:rPr>
  </w:style>
  <w:style w:type="paragraph" w:customStyle="1" w:styleId="Sidebar">
    <w:name w:val="Sidebar"/>
    <w:basedOn w:val="Normal"/>
    <w:semiHidden/>
    <w:rsid w:val="00FA69F4"/>
    <w:pPr>
      <w:spacing w:line="300" w:lineRule="auto"/>
    </w:pPr>
    <w:rPr>
      <w:b/>
      <w:color w:val="E65B01"/>
      <w:sz w:val="16"/>
      <w:szCs w:val="16"/>
    </w:rPr>
  </w:style>
  <w:style w:type="paragraph" w:styleId="BalloonText">
    <w:name w:val="Balloon Text"/>
    <w:basedOn w:val="Normal"/>
    <w:link w:val="BalloonTextChar"/>
    <w:semiHidden/>
    <w:rsid w:val="00FA69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A69F4"/>
    <w:rPr>
      <w:rFonts w:ascii="Tahoma" w:hAnsi="Tahoma" w:cs="Tahoma"/>
      <w:color w:val="414751"/>
      <w:sz w:val="16"/>
      <w:szCs w:val="16"/>
      <w:lang w:eastAsia="ja-JP" w:bidi="he-IL"/>
    </w:rPr>
  </w:style>
  <w:style w:type="character" w:styleId="PlaceholderText">
    <w:name w:val="Placeholder Text"/>
    <w:basedOn w:val="DefaultParagraphFont"/>
    <w:rsid w:val="00FA69F4"/>
    <w:rPr>
      <w:rFonts w:cs="Times New Roman"/>
      <w:color w:val="808080"/>
    </w:rPr>
  </w:style>
  <w:style w:type="paragraph" w:customStyle="1" w:styleId="SendersAddress">
    <w:name w:val="Sender's Address"/>
    <w:basedOn w:val="Normal"/>
    <w:rsid w:val="00FA69F4"/>
    <w:rPr>
      <w:color w:val="FFFFFF"/>
      <w:spacing w:val="20"/>
    </w:rPr>
  </w:style>
  <w:style w:type="paragraph" w:styleId="Date">
    <w:name w:val="Date"/>
    <w:basedOn w:val="Normal"/>
    <w:next w:val="Normal"/>
    <w:link w:val="DateChar"/>
    <w:rsid w:val="00FA69F4"/>
    <w:rPr>
      <w:b/>
      <w:color w:val="FE8637"/>
    </w:rPr>
  </w:style>
  <w:style w:type="character" w:customStyle="1" w:styleId="DateChar">
    <w:name w:val="Date Char"/>
    <w:basedOn w:val="DefaultParagraphFont"/>
    <w:link w:val="Date"/>
    <w:rsid w:val="00FA69F4"/>
    <w:rPr>
      <w:rFonts w:cs="Times New Roman"/>
      <w:b/>
      <w:color w:val="FE8637"/>
      <w:sz w:val="20"/>
      <w:szCs w:val="20"/>
      <w:lang w:eastAsia="ja-JP" w:bidi="he-IL"/>
    </w:rPr>
  </w:style>
  <w:style w:type="paragraph" w:styleId="Signature">
    <w:name w:val="Signature"/>
    <w:basedOn w:val="Closing"/>
    <w:link w:val="SignatureChar"/>
    <w:rsid w:val="00FA69F4"/>
    <w:pPr>
      <w:spacing w:before="0" w:after="0"/>
    </w:pPr>
  </w:style>
  <w:style w:type="character" w:customStyle="1" w:styleId="SignatureChar">
    <w:name w:val="Signature Char"/>
    <w:basedOn w:val="DefaultParagraphFont"/>
    <w:link w:val="Signature"/>
    <w:rsid w:val="00FA69F4"/>
    <w:rPr>
      <w:rFonts w:cs="Times New Roman"/>
      <w:color w:val="414751"/>
      <w:sz w:val="20"/>
      <w:szCs w:val="20"/>
      <w:lang w:eastAsia="ja-JP" w:bidi="he-IL"/>
    </w:rPr>
  </w:style>
  <w:style w:type="paragraph" w:customStyle="1" w:styleId="RecipientName">
    <w:name w:val="Recipient Name"/>
    <w:basedOn w:val="Normal"/>
    <w:rsid w:val="00FA69F4"/>
    <w:pPr>
      <w:spacing w:before="480" w:after="0" w:line="240" w:lineRule="auto"/>
    </w:pPr>
    <w:rPr>
      <w:b/>
    </w:rPr>
  </w:style>
  <w:style w:type="paragraph" w:styleId="ListParagraph">
    <w:name w:val="List Paragraph"/>
    <w:basedOn w:val="Normal"/>
    <w:uiPriority w:val="34"/>
    <w:qFormat/>
    <w:rsid w:val="00FA69F4"/>
    <w:pPr>
      <w:ind w:left="720"/>
    </w:pPr>
  </w:style>
  <w:style w:type="paragraph" w:customStyle="1" w:styleId="Bullet1">
    <w:name w:val="Bullet 1"/>
    <w:basedOn w:val="ListParagraph"/>
    <w:rsid w:val="00FA69F4"/>
    <w:pPr>
      <w:numPr>
        <w:numId w:val="22"/>
      </w:numPr>
      <w:spacing w:after="0"/>
    </w:pPr>
    <w:rPr>
      <w:color w:val="auto"/>
      <w:lang w:bidi="ar-SA"/>
    </w:rPr>
  </w:style>
  <w:style w:type="paragraph" w:customStyle="1" w:styleId="Bullet2">
    <w:name w:val="Bullet 2"/>
    <w:basedOn w:val="ListParagraph"/>
    <w:rsid w:val="00FA69F4"/>
    <w:pPr>
      <w:numPr>
        <w:ilvl w:val="1"/>
        <w:numId w:val="22"/>
      </w:numPr>
    </w:pPr>
    <w:rPr>
      <w:color w:val="auto"/>
      <w:lang w:bidi="ar-SA"/>
    </w:rPr>
  </w:style>
  <w:style w:type="paragraph" w:customStyle="1" w:styleId="CompanyName">
    <w:name w:val="Company Name"/>
    <w:basedOn w:val="Normal"/>
    <w:rsid w:val="00FA69F4"/>
    <w:rPr>
      <w:color w:val="FFFFFF"/>
      <w:spacing w:val="20"/>
    </w:rPr>
  </w:style>
  <w:style w:type="character" w:styleId="Hyperlink">
    <w:name w:val="Hyperlink"/>
    <w:basedOn w:val="DefaultParagraphFont"/>
    <w:rsid w:val="006431C3"/>
    <w:rPr>
      <w:rFonts w:cs="Times New Roman"/>
      <w:color w:val="D2611C"/>
      <w:u w:val="single"/>
    </w:rPr>
  </w:style>
  <w:style w:type="paragraph" w:styleId="BodyTextIndent">
    <w:name w:val="Body Text Indent"/>
    <w:basedOn w:val="Normal"/>
    <w:link w:val="BodyTextIndentChar"/>
    <w:rsid w:val="005F7209"/>
    <w:pPr>
      <w:spacing w:after="0" w:line="240" w:lineRule="auto"/>
      <w:jc w:val="center"/>
    </w:pPr>
    <w:rPr>
      <w:rFonts w:ascii="Kristen ITC" w:eastAsia="Century Schoolbook" w:hAnsi="Kristen ITC" w:cs="Times New Roman"/>
      <w:color w:val="auto"/>
      <w:sz w:val="22"/>
      <w:szCs w:val="24"/>
      <w:lang w:eastAsia="en-US" w:bidi="ar-SA"/>
    </w:rPr>
  </w:style>
  <w:style w:type="character" w:customStyle="1" w:styleId="BodyTextIndentChar">
    <w:name w:val="Body Text Indent Char"/>
    <w:basedOn w:val="DefaultParagraphFont"/>
    <w:link w:val="BodyTextIndent"/>
    <w:rsid w:val="005F7209"/>
    <w:rPr>
      <w:rFonts w:ascii="Kristen ITC" w:hAnsi="Kristen ITC" w:cs="Times New Roman"/>
      <w:sz w:val="24"/>
      <w:szCs w:val="24"/>
    </w:rPr>
  </w:style>
  <w:style w:type="paragraph" w:styleId="BodyText">
    <w:name w:val="Body Text"/>
    <w:basedOn w:val="Normal"/>
    <w:link w:val="BodyTextChar"/>
    <w:rsid w:val="00B45D2D"/>
    <w:pPr>
      <w:spacing w:after="120"/>
    </w:pPr>
  </w:style>
  <w:style w:type="character" w:customStyle="1" w:styleId="BodyTextChar">
    <w:name w:val="Body Text Char"/>
    <w:basedOn w:val="DefaultParagraphFont"/>
    <w:link w:val="BodyText"/>
    <w:rsid w:val="00B45D2D"/>
    <w:rPr>
      <w:rFonts w:cs="Times New Roman"/>
      <w:color w:val="414751"/>
      <w:sz w:val="20"/>
      <w:szCs w:val="20"/>
      <w:lang w:eastAsia="ja-JP" w:bidi="he-IL"/>
    </w:rPr>
  </w:style>
  <w:style w:type="numbering" w:customStyle="1" w:styleId="BulletedList">
    <w:name w:val="Bulleted List"/>
    <w:rsid w:val="00EA0D1A"/>
    <w:pPr>
      <w:numPr>
        <w:numId w:val="2"/>
      </w:numPr>
    </w:pPr>
  </w:style>
  <w:style w:type="numbering" w:customStyle="1" w:styleId="NumberedList">
    <w:name w:val="Numbered List"/>
    <w:rsid w:val="00EA0D1A"/>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Century Schoolbook" w:hAnsi="Century Schoolbook" w:cs="Century Schoolbook"/>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9F4"/>
    <w:pPr>
      <w:spacing w:after="200" w:line="276" w:lineRule="auto"/>
    </w:pPr>
    <w:rPr>
      <w:rFonts w:eastAsia="Times New Roman"/>
      <w:color w:val="414751"/>
      <w:lang w:eastAsia="ja-JP" w:bidi="he-IL"/>
    </w:rPr>
  </w:style>
  <w:style w:type="paragraph" w:styleId="Heading1">
    <w:name w:val="heading 1"/>
    <w:basedOn w:val="Normal"/>
    <w:next w:val="Normal"/>
    <w:link w:val="Heading1Char"/>
    <w:qFormat/>
    <w:rsid w:val="00FA69F4"/>
    <w:pPr>
      <w:spacing w:before="360" w:after="40"/>
      <w:outlineLvl w:val="0"/>
    </w:pPr>
    <w:rPr>
      <w:smallCaps/>
      <w:spacing w:val="5"/>
      <w:sz w:val="32"/>
      <w:szCs w:val="32"/>
    </w:rPr>
  </w:style>
  <w:style w:type="paragraph" w:styleId="Heading2">
    <w:name w:val="heading 2"/>
    <w:basedOn w:val="Normal"/>
    <w:next w:val="Normal"/>
    <w:link w:val="Heading2Char"/>
    <w:qFormat/>
    <w:rsid w:val="00FA69F4"/>
    <w:pPr>
      <w:spacing w:after="0"/>
      <w:outlineLvl w:val="1"/>
    </w:pPr>
    <w:rPr>
      <w:sz w:val="28"/>
      <w:szCs w:val="28"/>
    </w:rPr>
  </w:style>
  <w:style w:type="paragraph" w:styleId="Heading3">
    <w:name w:val="heading 3"/>
    <w:basedOn w:val="Normal"/>
    <w:next w:val="Normal"/>
    <w:link w:val="Heading3Char"/>
    <w:qFormat/>
    <w:rsid w:val="00FA69F4"/>
    <w:pPr>
      <w:spacing w:after="0"/>
      <w:outlineLvl w:val="2"/>
    </w:pPr>
    <w:rPr>
      <w:spacing w:val="5"/>
      <w:sz w:val="24"/>
      <w:szCs w:val="24"/>
    </w:rPr>
  </w:style>
  <w:style w:type="paragraph" w:styleId="Heading4">
    <w:name w:val="heading 4"/>
    <w:basedOn w:val="Normal"/>
    <w:next w:val="Normal"/>
    <w:link w:val="Heading4Char"/>
    <w:qFormat/>
    <w:rsid w:val="00FA69F4"/>
    <w:pPr>
      <w:spacing w:after="0"/>
      <w:outlineLvl w:val="3"/>
    </w:pPr>
    <w:rPr>
      <w:color w:val="E65B01"/>
      <w:sz w:val="22"/>
      <w:szCs w:val="22"/>
    </w:rPr>
  </w:style>
  <w:style w:type="paragraph" w:styleId="Heading5">
    <w:name w:val="heading 5"/>
    <w:basedOn w:val="Normal"/>
    <w:next w:val="Normal"/>
    <w:link w:val="Heading5Char"/>
    <w:qFormat/>
    <w:rsid w:val="00FA69F4"/>
    <w:pPr>
      <w:spacing w:after="0"/>
      <w:outlineLvl w:val="4"/>
    </w:pPr>
    <w:rPr>
      <w:i/>
      <w:color w:val="E65B01"/>
      <w:sz w:val="22"/>
      <w:szCs w:val="22"/>
    </w:rPr>
  </w:style>
  <w:style w:type="paragraph" w:styleId="Heading6">
    <w:name w:val="heading 6"/>
    <w:basedOn w:val="Normal"/>
    <w:next w:val="Normal"/>
    <w:link w:val="Heading6Char"/>
    <w:qFormat/>
    <w:rsid w:val="00FA69F4"/>
    <w:pPr>
      <w:spacing w:after="0"/>
      <w:outlineLvl w:val="5"/>
    </w:pPr>
    <w:rPr>
      <w:b/>
      <w:color w:val="E65B01"/>
    </w:rPr>
  </w:style>
  <w:style w:type="paragraph" w:styleId="Heading7">
    <w:name w:val="heading 7"/>
    <w:basedOn w:val="Normal"/>
    <w:next w:val="Normal"/>
    <w:link w:val="Heading7Char"/>
    <w:qFormat/>
    <w:rsid w:val="00FA69F4"/>
    <w:pPr>
      <w:spacing w:after="0"/>
      <w:outlineLvl w:val="6"/>
    </w:pPr>
    <w:rPr>
      <w:b/>
      <w:i/>
      <w:color w:val="E65B01"/>
    </w:rPr>
  </w:style>
  <w:style w:type="paragraph" w:styleId="Heading8">
    <w:name w:val="heading 8"/>
    <w:basedOn w:val="Normal"/>
    <w:next w:val="Normal"/>
    <w:link w:val="Heading8Char"/>
    <w:qFormat/>
    <w:rsid w:val="00FA69F4"/>
    <w:pPr>
      <w:spacing w:after="0"/>
      <w:outlineLvl w:val="7"/>
    </w:pPr>
    <w:rPr>
      <w:b/>
      <w:color w:val="3667C3"/>
    </w:rPr>
  </w:style>
  <w:style w:type="paragraph" w:styleId="Heading9">
    <w:name w:val="heading 9"/>
    <w:basedOn w:val="Normal"/>
    <w:next w:val="Normal"/>
    <w:link w:val="Heading9Char"/>
    <w:qFormat/>
    <w:rsid w:val="00FA69F4"/>
    <w:pPr>
      <w:spacing w:after="0"/>
      <w:outlineLvl w:val="8"/>
    </w:pPr>
    <w:rPr>
      <w:b/>
      <w:i/>
      <w:color w:val="3667C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A69F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Indent">
    <w:name w:val="Normal Indent"/>
    <w:basedOn w:val="Normal"/>
    <w:rsid w:val="00FA69F4"/>
    <w:pPr>
      <w:ind w:left="720"/>
    </w:pPr>
  </w:style>
  <w:style w:type="character" w:styleId="BookTitle">
    <w:name w:val="Book Title"/>
    <w:basedOn w:val="DefaultParagraphFont"/>
    <w:qFormat/>
    <w:rsid w:val="00FA69F4"/>
    <w:rPr>
      <w:rFonts w:cs="Times New Roman"/>
      <w:smallCaps/>
      <w:color w:val="000000"/>
      <w:spacing w:val="10"/>
    </w:rPr>
  </w:style>
  <w:style w:type="paragraph" w:customStyle="1" w:styleId="SenderAddress">
    <w:name w:val="Sender Address"/>
    <w:basedOn w:val="Normal"/>
    <w:rsid w:val="00FA69F4"/>
    <w:rPr>
      <w:color w:val="FFFFFF"/>
      <w:spacing w:val="20"/>
    </w:rPr>
  </w:style>
  <w:style w:type="paragraph" w:styleId="Header">
    <w:name w:val="header"/>
    <w:basedOn w:val="Normal"/>
    <w:link w:val="HeaderChar"/>
    <w:semiHidden/>
    <w:rsid w:val="00FA69F4"/>
    <w:pPr>
      <w:tabs>
        <w:tab w:val="center" w:pos="4680"/>
        <w:tab w:val="right" w:pos="9360"/>
      </w:tabs>
      <w:spacing w:line="240" w:lineRule="auto"/>
    </w:pPr>
  </w:style>
  <w:style w:type="character" w:customStyle="1" w:styleId="HeaderChar">
    <w:name w:val="Header Char"/>
    <w:basedOn w:val="DefaultParagraphFont"/>
    <w:link w:val="Header"/>
    <w:semiHidden/>
    <w:rsid w:val="00FA69F4"/>
    <w:rPr>
      <w:rFonts w:cs="Times New Roman"/>
      <w:color w:val="414751"/>
      <w:sz w:val="20"/>
      <w:szCs w:val="20"/>
      <w:lang w:eastAsia="ja-JP" w:bidi="he-IL"/>
    </w:rPr>
  </w:style>
  <w:style w:type="paragraph" w:styleId="Footer">
    <w:name w:val="footer"/>
    <w:basedOn w:val="Normal"/>
    <w:link w:val="FooterChar"/>
    <w:rsid w:val="00FA69F4"/>
    <w:pPr>
      <w:tabs>
        <w:tab w:val="center" w:pos="4680"/>
        <w:tab w:val="right" w:pos="9360"/>
      </w:tabs>
      <w:spacing w:line="240" w:lineRule="auto"/>
    </w:pPr>
  </w:style>
  <w:style w:type="character" w:customStyle="1" w:styleId="FooterChar">
    <w:name w:val="Footer Char"/>
    <w:basedOn w:val="DefaultParagraphFont"/>
    <w:link w:val="Footer"/>
    <w:rsid w:val="00FA69F4"/>
    <w:rPr>
      <w:rFonts w:cs="Times New Roman"/>
      <w:color w:val="414751"/>
      <w:sz w:val="20"/>
      <w:szCs w:val="20"/>
      <w:lang w:eastAsia="ja-JP" w:bidi="he-IL"/>
    </w:rPr>
  </w:style>
  <w:style w:type="paragraph" w:styleId="Salutation">
    <w:name w:val="Salutation"/>
    <w:basedOn w:val="NormalIndent"/>
    <w:next w:val="Normal"/>
    <w:link w:val="SalutationChar"/>
    <w:rsid w:val="00FA69F4"/>
    <w:pPr>
      <w:ind w:left="0"/>
    </w:pPr>
    <w:rPr>
      <w:b/>
    </w:rPr>
  </w:style>
  <w:style w:type="character" w:customStyle="1" w:styleId="SalutationChar">
    <w:name w:val="Salutation Char"/>
    <w:basedOn w:val="DefaultParagraphFont"/>
    <w:link w:val="Salutation"/>
    <w:rsid w:val="00FA69F4"/>
    <w:rPr>
      <w:rFonts w:cs="Times New Roman"/>
      <w:b/>
      <w:color w:val="414751"/>
      <w:sz w:val="20"/>
      <w:szCs w:val="20"/>
      <w:lang w:eastAsia="ja-JP" w:bidi="he-IL"/>
    </w:rPr>
  </w:style>
  <w:style w:type="paragraph" w:customStyle="1" w:styleId="Subject">
    <w:name w:val="Subject"/>
    <w:basedOn w:val="NormalIndent"/>
    <w:rsid w:val="00FA69F4"/>
    <w:pPr>
      <w:ind w:left="0"/>
    </w:pPr>
    <w:rPr>
      <w:b/>
      <w:color w:val="FE8637"/>
    </w:rPr>
  </w:style>
  <w:style w:type="paragraph" w:customStyle="1" w:styleId="RecipientAddress">
    <w:name w:val="Recipient Address"/>
    <w:basedOn w:val="NoSpacing"/>
    <w:rsid w:val="00FA69F4"/>
    <w:pPr>
      <w:spacing w:after="480"/>
    </w:pPr>
  </w:style>
  <w:style w:type="paragraph" w:styleId="Closing">
    <w:name w:val="Closing"/>
    <w:basedOn w:val="NoSpacing"/>
    <w:link w:val="ClosingChar"/>
    <w:rsid w:val="00FA69F4"/>
    <w:pPr>
      <w:spacing w:before="960" w:after="960"/>
      <w:ind w:right="2520"/>
    </w:pPr>
  </w:style>
  <w:style w:type="character" w:customStyle="1" w:styleId="ClosingChar">
    <w:name w:val="Closing Char"/>
    <w:basedOn w:val="DefaultParagraphFont"/>
    <w:link w:val="Closing"/>
    <w:rsid w:val="00FA69F4"/>
    <w:rPr>
      <w:rFonts w:cs="Times New Roman"/>
      <w:color w:val="414751"/>
      <w:sz w:val="20"/>
      <w:szCs w:val="20"/>
      <w:lang w:eastAsia="ja-JP" w:bidi="he-IL"/>
    </w:rPr>
  </w:style>
  <w:style w:type="character" w:styleId="Strong">
    <w:name w:val="Strong"/>
    <w:basedOn w:val="DefaultParagraphFont"/>
    <w:qFormat/>
    <w:rsid w:val="00FA69F4"/>
    <w:rPr>
      <w:rFonts w:cs="Times New Roman"/>
      <w:b/>
      <w:bCs/>
    </w:rPr>
  </w:style>
  <w:style w:type="paragraph" w:styleId="Caption">
    <w:name w:val="caption"/>
    <w:basedOn w:val="Normal"/>
    <w:next w:val="Normal"/>
    <w:qFormat/>
    <w:rsid w:val="00FA69F4"/>
    <w:pPr>
      <w:spacing w:line="240" w:lineRule="auto"/>
      <w:jc w:val="right"/>
    </w:pPr>
    <w:rPr>
      <w:b/>
      <w:bCs/>
      <w:color w:val="E65B01"/>
      <w:sz w:val="16"/>
      <w:szCs w:val="16"/>
    </w:rPr>
  </w:style>
  <w:style w:type="character" w:styleId="Emphasis">
    <w:name w:val="Emphasis"/>
    <w:basedOn w:val="DefaultParagraphFont"/>
    <w:qFormat/>
    <w:rsid w:val="00FA69F4"/>
    <w:rPr>
      <w:b/>
      <w:i/>
      <w:color w:val="2B2F36"/>
      <w:spacing w:val="10"/>
      <w:sz w:val="18"/>
    </w:rPr>
  </w:style>
  <w:style w:type="character" w:customStyle="1" w:styleId="Heading1Char">
    <w:name w:val="Heading 1 Char"/>
    <w:basedOn w:val="DefaultParagraphFont"/>
    <w:link w:val="Heading1"/>
    <w:semiHidden/>
    <w:rsid w:val="00FA69F4"/>
    <w:rPr>
      <w:rFonts w:ascii="Century Schoolbook" w:hAnsi="Century Schoolbook" w:cs="Times New Roman"/>
      <w:smallCaps/>
      <w:color w:val="414751"/>
      <w:spacing w:val="5"/>
      <w:sz w:val="32"/>
      <w:szCs w:val="32"/>
      <w:lang w:eastAsia="ja-JP" w:bidi="he-IL"/>
    </w:rPr>
  </w:style>
  <w:style w:type="character" w:customStyle="1" w:styleId="Heading2Char">
    <w:name w:val="Heading 2 Char"/>
    <w:basedOn w:val="DefaultParagraphFont"/>
    <w:link w:val="Heading2"/>
    <w:semiHidden/>
    <w:rsid w:val="00FA69F4"/>
    <w:rPr>
      <w:rFonts w:ascii="Century Schoolbook" w:hAnsi="Century Schoolbook" w:cs="Times New Roman"/>
      <w:color w:val="414751"/>
      <w:sz w:val="28"/>
      <w:szCs w:val="28"/>
      <w:lang w:eastAsia="ja-JP" w:bidi="he-IL"/>
    </w:rPr>
  </w:style>
  <w:style w:type="character" w:customStyle="1" w:styleId="Heading3Char">
    <w:name w:val="Heading 3 Char"/>
    <w:basedOn w:val="DefaultParagraphFont"/>
    <w:link w:val="Heading3"/>
    <w:semiHidden/>
    <w:rsid w:val="00FA69F4"/>
    <w:rPr>
      <w:rFonts w:ascii="Century Schoolbook" w:hAnsi="Century Schoolbook" w:cs="Times New Roman"/>
      <w:color w:val="414751"/>
      <w:spacing w:val="5"/>
      <w:sz w:val="24"/>
      <w:szCs w:val="24"/>
      <w:lang w:eastAsia="ja-JP" w:bidi="he-IL"/>
    </w:rPr>
  </w:style>
  <w:style w:type="character" w:customStyle="1" w:styleId="Heading4Char">
    <w:name w:val="Heading 4 Char"/>
    <w:basedOn w:val="DefaultParagraphFont"/>
    <w:link w:val="Heading4"/>
    <w:rsid w:val="00FA69F4"/>
    <w:rPr>
      <w:rFonts w:ascii="Century Schoolbook" w:hAnsi="Century Schoolbook" w:cs="Times New Roman"/>
      <w:color w:val="E65B01"/>
      <w:lang w:eastAsia="ja-JP" w:bidi="he-IL"/>
    </w:rPr>
  </w:style>
  <w:style w:type="character" w:customStyle="1" w:styleId="Heading5Char">
    <w:name w:val="Heading 5 Char"/>
    <w:basedOn w:val="DefaultParagraphFont"/>
    <w:link w:val="Heading5"/>
    <w:rsid w:val="00FA69F4"/>
    <w:rPr>
      <w:rFonts w:cs="Times New Roman"/>
      <w:i/>
      <w:color w:val="E65B01"/>
      <w:lang w:eastAsia="ja-JP" w:bidi="he-IL"/>
    </w:rPr>
  </w:style>
  <w:style w:type="character" w:customStyle="1" w:styleId="Heading6Char">
    <w:name w:val="Heading 6 Char"/>
    <w:basedOn w:val="DefaultParagraphFont"/>
    <w:link w:val="Heading6"/>
    <w:semiHidden/>
    <w:rsid w:val="00FA69F4"/>
    <w:rPr>
      <w:rFonts w:cs="Times New Roman"/>
      <w:b/>
      <w:color w:val="E65B01"/>
      <w:sz w:val="20"/>
      <w:szCs w:val="20"/>
      <w:lang w:eastAsia="ja-JP" w:bidi="he-IL"/>
    </w:rPr>
  </w:style>
  <w:style w:type="character" w:customStyle="1" w:styleId="Heading7Char">
    <w:name w:val="Heading 7 Char"/>
    <w:basedOn w:val="DefaultParagraphFont"/>
    <w:link w:val="Heading7"/>
    <w:semiHidden/>
    <w:rsid w:val="00FA69F4"/>
    <w:rPr>
      <w:rFonts w:cs="Times New Roman"/>
      <w:b/>
      <w:i/>
      <w:color w:val="E65B01"/>
      <w:sz w:val="20"/>
      <w:szCs w:val="20"/>
      <w:lang w:eastAsia="ja-JP" w:bidi="he-IL"/>
    </w:rPr>
  </w:style>
  <w:style w:type="character" w:customStyle="1" w:styleId="Heading8Char">
    <w:name w:val="Heading 8 Char"/>
    <w:basedOn w:val="DefaultParagraphFont"/>
    <w:link w:val="Heading8"/>
    <w:semiHidden/>
    <w:rsid w:val="00FA69F4"/>
    <w:rPr>
      <w:rFonts w:cs="Times New Roman"/>
      <w:b/>
      <w:color w:val="3667C3"/>
      <w:sz w:val="20"/>
      <w:szCs w:val="20"/>
      <w:lang w:eastAsia="ja-JP" w:bidi="he-IL"/>
    </w:rPr>
  </w:style>
  <w:style w:type="character" w:customStyle="1" w:styleId="Heading9Char">
    <w:name w:val="Heading 9 Char"/>
    <w:basedOn w:val="DefaultParagraphFont"/>
    <w:link w:val="Heading9"/>
    <w:semiHidden/>
    <w:rsid w:val="00FA69F4"/>
    <w:rPr>
      <w:rFonts w:cs="Times New Roman"/>
      <w:b/>
      <w:i/>
      <w:color w:val="3667C3"/>
      <w:sz w:val="18"/>
      <w:szCs w:val="18"/>
      <w:lang w:eastAsia="ja-JP" w:bidi="he-IL"/>
    </w:rPr>
  </w:style>
  <w:style w:type="character" w:styleId="IntenseEmphasis">
    <w:name w:val="Intense Emphasis"/>
    <w:basedOn w:val="DefaultParagraphFont"/>
    <w:qFormat/>
    <w:rsid w:val="00FA69F4"/>
    <w:rPr>
      <w:rFonts w:cs="Times New Roman"/>
      <w:i/>
      <w:caps/>
      <w:color w:val="E65B01"/>
      <w:spacing w:val="10"/>
      <w:sz w:val="18"/>
      <w:szCs w:val="18"/>
    </w:rPr>
  </w:style>
  <w:style w:type="paragraph" w:styleId="Quote">
    <w:name w:val="Quote"/>
    <w:basedOn w:val="Normal"/>
    <w:link w:val="QuoteChar"/>
    <w:qFormat/>
    <w:rsid w:val="00FA69F4"/>
    <w:rPr>
      <w:i/>
    </w:rPr>
  </w:style>
  <w:style w:type="character" w:customStyle="1" w:styleId="QuoteChar">
    <w:name w:val="Quote Char"/>
    <w:basedOn w:val="DefaultParagraphFont"/>
    <w:link w:val="Quote"/>
    <w:rsid w:val="00FA69F4"/>
    <w:rPr>
      <w:rFonts w:cs="Times New Roman"/>
      <w:i/>
      <w:color w:val="414751"/>
      <w:sz w:val="20"/>
      <w:szCs w:val="20"/>
      <w:lang w:eastAsia="ja-JP" w:bidi="he-IL"/>
    </w:rPr>
  </w:style>
  <w:style w:type="paragraph" w:styleId="IntenseQuote">
    <w:name w:val="Intense Quote"/>
    <w:basedOn w:val="Quote"/>
    <w:link w:val="IntenseQuoteChar"/>
    <w:qFormat/>
    <w:rsid w:val="00FA69F4"/>
    <w:pPr>
      <w:pBdr>
        <w:bottom w:val="double" w:sz="4" w:space="4" w:color="FE8637"/>
      </w:pBdr>
      <w:spacing w:line="300" w:lineRule="auto"/>
      <w:ind w:left="936" w:right="936"/>
    </w:pPr>
    <w:rPr>
      <w:i w:val="0"/>
      <w:color w:val="E65B01"/>
    </w:rPr>
  </w:style>
  <w:style w:type="character" w:customStyle="1" w:styleId="IntenseQuoteChar">
    <w:name w:val="Intense Quote Char"/>
    <w:basedOn w:val="DefaultParagraphFont"/>
    <w:link w:val="IntenseQuote"/>
    <w:rsid w:val="00FA69F4"/>
    <w:rPr>
      <w:rFonts w:cs="Times New Roman"/>
      <w:color w:val="E65B01"/>
      <w:sz w:val="20"/>
      <w:szCs w:val="20"/>
      <w:lang w:eastAsia="ja-JP" w:bidi="he-IL"/>
    </w:rPr>
  </w:style>
  <w:style w:type="character" w:styleId="IntenseReference">
    <w:name w:val="Intense Reference"/>
    <w:basedOn w:val="DefaultParagraphFont"/>
    <w:qFormat/>
    <w:rsid w:val="00FA69F4"/>
    <w:rPr>
      <w:rFonts w:cs="Times New Roman"/>
      <w:b/>
      <w:caps/>
      <w:color w:val="3667C3"/>
      <w:spacing w:val="5"/>
      <w:sz w:val="18"/>
      <w:szCs w:val="18"/>
    </w:rPr>
  </w:style>
  <w:style w:type="paragraph" w:styleId="Subtitle">
    <w:name w:val="Subtitle"/>
    <w:basedOn w:val="Normal"/>
    <w:link w:val="SubtitleChar"/>
    <w:qFormat/>
    <w:rsid w:val="00FA69F4"/>
    <w:rPr>
      <w:i/>
      <w:color w:val="575F6D"/>
      <w:spacing w:val="5"/>
      <w:sz w:val="24"/>
      <w:szCs w:val="24"/>
    </w:rPr>
  </w:style>
  <w:style w:type="character" w:customStyle="1" w:styleId="SubtitleChar">
    <w:name w:val="Subtitle Char"/>
    <w:basedOn w:val="DefaultParagraphFont"/>
    <w:link w:val="Subtitle"/>
    <w:rsid w:val="00FA69F4"/>
    <w:rPr>
      <w:rFonts w:cs="Times New Roman"/>
      <w:i/>
      <w:color w:val="575F6D"/>
      <w:spacing w:val="5"/>
      <w:sz w:val="24"/>
      <w:szCs w:val="24"/>
      <w:lang w:eastAsia="ja-JP" w:bidi="he-IL"/>
    </w:rPr>
  </w:style>
  <w:style w:type="character" w:styleId="SubtleEmphasis">
    <w:name w:val="Subtle Emphasis"/>
    <w:basedOn w:val="DefaultParagraphFont"/>
    <w:qFormat/>
    <w:rsid w:val="00FA69F4"/>
    <w:rPr>
      <w:rFonts w:cs="Times New Roman"/>
      <w:i/>
      <w:color w:val="E65B01"/>
    </w:rPr>
  </w:style>
  <w:style w:type="character" w:styleId="SubtleReference">
    <w:name w:val="Subtle Reference"/>
    <w:basedOn w:val="DefaultParagraphFont"/>
    <w:qFormat/>
    <w:rsid w:val="00FA69F4"/>
    <w:rPr>
      <w:rFonts w:cs="Times New Roman"/>
      <w:b/>
      <w:i/>
      <w:color w:val="3667C3"/>
    </w:rPr>
  </w:style>
  <w:style w:type="paragraph" w:styleId="Title">
    <w:name w:val="Title"/>
    <w:basedOn w:val="Normal"/>
    <w:link w:val="TitleChar"/>
    <w:qFormat/>
    <w:rsid w:val="00FA69F4"/>
    <w:rPr>
      <w:smallCaps/>
      <w:color w:val="FE8637"/>
      <w:spacing w:val="10"/>
      <w:sz w:val="48"/>
      <w:szCs w:val="48"/>
    </w:rPr>
  </w:style>
  <w:style w:type="character" w:customStyle="1" w:styleId="TitleChar">
    <w:name w:val="Title Char"/>
    <w:basedOn w:val="DefaultParagraphFont"/>
    <w:link w:val="Title"/>
    <w:rsid w:val="00FA69F4"/>
    <w:rPr>
      <w:rFonts w:ascii="Century Schoolbook" w:hAnsi="Century Schoolbook" w:cs="Times New Roman"/>
      <w:smallCaps/>
      <w:color w:val="FE8637"/>
      <w:spacing w:val="10"/>
      <w:sz w:val="48"/>
      <w:szCs w:val="48"/>
      <w:lang w:eastAsia="ja-JP" w:bidi="he-IL"/>
    </w:rPr>
  </w:style>
  <w:style w:type="paragraph" w:styleId="NoSpacing">
    <w:name w:val="No Spacing"/>
    <w:qFormat/>
    <w:rsid w:val="00FA69F4"/>
    <w:rPr>
      <w:rFonts w:eastAsia="Times New Roman"/>
      <w:color w:val="414751"/>
      <w:lang w:eastAsia="ja-JP" w:bidi="he-IL"/>
    </w:rPr>
  </w:style>
  <w:style w:type="paragraph" w:customStyle="1" w:styleId="Sidebar">
    <w:name w:val="Sidebar"/>
    <w:basedOn w:val="Normal"/>
    <w:semiHidden/>
    <w:rsid w:val="00FA69F4"/>
    <w:pPr>
      <w:spacing w:line="300" w:lineRule="auto"/>
    </w:pPr>
    <w:rPr>
      <w:b/>
      <w:color w:val="E65B01"/>
      <w:sz w:val="16"/>
      <w:szCs w:val="16"/>
    </w:rPr>
  </w:style>
  <w:style w:type="paragraph" w:styleId="BalloonText">
    <w:name w:val="Balloon Text"/>
    <w:basedOn w:val="Normal"/>
    <w:link w:val="BalloonTextChar"/>
    <w:semiHidden/>
    <w:rsid w:val="00FA69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A69F4"/>
    <w:rPr>
      <w:rFonts w:ascii="Tahoma" w:hAnsi="Tahoma" w:cs="Tahoma"/>
      <w:color w:val="414751"/>
      <w:sz w:val="16"/>
      <w:szCs w:val="16"/>
      <w:lang w:eastAsia="ja-JP" w:bidi="he-IL"/>
    </w:rPr>
  </w:style>
  <w:style w:type="character" w:styleId="PlaceholderText">
    <w:name w:val="Placeholder Text"/>
    <w:basedOn w:val="DefaultParagraphFont"/>
    <w:rsid w:val="00FA69F4"/>
    <w:rPr>
      <w:rFonts w:cs="Times New Roman"/>
      <w:color w:val="808080"/>
    </w:rPr>
  </w:style>
  <w:style w:type="paragraph" w:customStyle="1" w:styleId="SendersAddress">
    <w:name w:val="Sender's Address"/>
    <w:basedOn w:val="Normal"/>
    <w:rsid w:val="00FA69F4"/>
    <w:rPr>
      <w:color w:val="FFFFFF"/>
      <w:spacing w:val="20"/>
    </w:rPr>
  </w:style>
  <w:style w:type="paragraph" w:styleId="Date">
    <w:name w:val="Date"/>
    <w:basedOn w:val="Normal"/>
    <w:next w:val="Normal"/>
    <w:link w:val="DateChar"/>
    <w:rsid w:val="00FA69F4"/>
    <w:rPr>
      <w:b/>
      <w:color w:val="FE8637"/>
    </w:rPr>
  </w:style>
  <w:style w:type="character" w:customStyle="1" w:styleId="DateChar">
    <w:name w:val="Date Char"/>
    <w:basedOn w:val="DefaultParagraphFont"/>
    <w:link w:val="Date"/>
    <w:rsid w:val="00FA69F4"/>
    <w:rPr>
      <w:rFonts w:cs="Times New Roman"/>
      <w:b/>
      <w:color w:val="FE8637"/>
      <w:sz w:val="20"/>
      <w:szCs w:val="20"/>
      <w:lang w:eastAsia="ja-JP" w:bidi="he-IL"/>
    </w:rPr>
  </w:style>
  <w:style w:type="paragraph" w:styleId="Signature">
    <w:name w:val="Signature"/>
    <w:basedOn w:val="Closing"/>
    <w:link w:val="SignatureChar"/>
    <w:rsid w:val="00FA69F4"/>
    <w:pPr>
      <w:spacing w:before="0" w:after="0"/>
    </w:pPr>
  </w:style>
  <w:style w:type="character" w:customStyle="1" w:styleId="SignatureChar">
    <w:name w:val="Signature Char"/>
    <w:basedOn w:val="DefaultParagraphFont"/>
    <w:link w:val="Signature"/>
    <w:rsid w:val="00FA69F4"/>
    <w:rPr>
      <w:rFonts w:cs="Times New Roman"/>
      <w:color w:val="414751"/>
      <w:sz w:val="20"/>
      <w:szCs w:val="20"/>
      <w:lang w:eastAsia="ja-JP" w:bidi="he-IL"/>
    </w:rPr>
  </w:style>
  <w:style w:type="paragraph" w:customStyle="1" w:styleId="RecipientName">
    <w:name w:val="Recipient Name"/>
    <w:basedOn w:val="Normal"/>
    <w:rsid w:val="00FA69F4"/>
    <w:pPr>
      <w:spacing w:before="480" w:after="0" w:line="240" w:lineRule="auto"/>
    </w:pPr>
    <w:rPr>
      <w:b/>
    </w:rPr>
  </w:style>
  <w:style w:type="paragraph" w:styleId="ListParagraph">
    <w:name w:val="List Paragraph"/>
    <w:basedOn w:val="Normal"/>
    <w:uiPriority w:val="34"/>
    <w:qFormat/>
    <w:rsid w:val="00FA69F4"/>
    <w:pPr>
      <w:ind w:left="720"/>
    </w:pPr>
  </w:style>
  <w:style w:type="paragraph" w:customStyle="1" w:styleId="Bullet1">
    <w:name w:val="Bullet 1"/>
    <w:basedOn w:val="ListParagraph"/>
    <w:rsid w:val="00FA69F4"/>
    <w:pPr>
      <w:numPr>
        <w:numId w:val="22"/>
      </w:numPr>
      <w:spacing w:after="0"/>
    </w:pPr>
    <w:rPr>
      <w:color w:val="auto"/>
      <w:lang w:bidi="ar-SA"/>
    </w:rPr>
  </w:style>
  <w:style w:type="paragraph" w:customStyle="1" w:styleId="Bullet2">
    <w:name w:val="Bullet 2"/>
    <w:basedOn w:val="ListParagraph"/>
    <w:rsid w:val="00FA69F4"/>
    <w:pPr>
      <w:numPr>
        <w:ilvl w:val="1"/>
        <w:numId w:val="22"/>
      </w:numPr>
    </w:pPr>
    <w:rPr>
      <w:color w:val="auto"/>
      <w:lang w:bidi="ar-SA"/>
    </w:rPr>
  </w:style>
  <w:style w:type="paragraph" w:customStyle="1" w:styleId="CompanyName">
    <w:name w:val="Company Name"/>
    <w:basedOn w:val="Normal"/>
    <w:rsid w:val="00FA69F4"/>
    <w:rPr>
      <w:color w:val="FFFFFF"/>
      <w:spacing w:val="20"/>
    </w:rPr>
  </w:style>
  <w:style w:type="character" w:styleId="Hyperlink">
    <w:name w:val="Hyperlink"/>
    <w:basedOn w:val="DefaultParagraphFont"/>
    <w:rsid w:val="006431C3"/>
    <w:rPr>
      <w:rFonts w:cs="Times New Roman"/>
      <w:color w:val="D2611C"/>
      <w:u w:val="single"/>
    </w:rPr>
  </w:style>
  <w:style w:type="paragraph" w:styleId="BodyTextIndent">
    <w:name w:val="Body Text Indent"/>
    <w:basedOn w:val="Normal"/>
    <w:link w:val="BodyTextIndentChar"/>
    <w:rsid w:val="005F7209"/>
    <w:pPr>
      <w:spacing w:after="0" w:line="240" w:lineRule="auto"/>
      <w:jc w:val="center"/>
    </w:pPr>
    <w:rPr>
      <w:rFonts w:ascii="Kristen ITC" w:eastAsia="Century Schoolbook" w:hAnsi="Kristen ITC" w:cs="Times New Roman"/>
      <w:color w:val="auto"/>
      <w:sz w:val="22"/>
      <w:szCs w:val="24"/>
      <w:lang w:eastAsia="en-US" w:bidi="ar-SA"/>
    </w:rPr>
  </w:style>
  <w:style w:type="character" w:customStyle="1" w:styleId="BodyTextIndentChar">
    <w:name w:val="Body Text Indent Char"/>
    <w:basedOn w:val="DefaultParagraphFont"/>
    <w:link w:val="BodyTextIndent"/>
    <w:rsid w:val="005F7209"/>
    <w:rPr>
      <w:rFonts w:ascii="Kristen ITC" w:hAnsi="Kristen ITC" w:cs="Times New Roman"/>
      <w:sz w:val="24"/>
      <w:szCs w:val="24"/>
    </w:rPr>
  </w:style>
  <w:style w:type="paragraph" w:styleId="BodyText">
    <w:name w:val="Body Text"/>
    <w:basedOn w:val="Normal"/>
    <w:link w:val="BodyTextChar"/>
    <w:rsid w:val="00B45D2D"/>
    <w:pPr>
      <w:spacing w:after="120"/>
    </w:pPr>
  </w:style>
  <w:style w:type="character" w:customStyle="1" w:styleId="BodyTextChar">
    <w:name w:val="Body Text Char"/>
    <w:basedOn w:val="DefaultParagraphFont"/>
    <w:link w:val="BodyText"/>
    <w:rsid w:val="00B45D2D"/>
    <w:rPr>
      <w:rFonts w:cs="Times New Roman"/>
      <w:color w:val="414751"/>
      <w:sz w:val="20"/>
      <w:szCs w:val="20"/>
      <w:lang w:eastAsia="ja-JP" w:bidi="he-IL"/>
    </w:rPr>
  </w:style>
  <w:style w:type="numbering" w:customStyle="1" w:styleId="BulletedList">
    <w:name w:val="Bulleted List"/>
    <w:rsid w:val="00EA0D1A"/>
    <w:pPr>
      <w:numPr>
        <w:numId w:val="2"/>
      </w:numPr>
    </w:pPr>
  </w:style>
  <w:style w:type="numbering" w:customStyle="1" w:styleId="NumberedList">
    <w:name w:val="Numbered List"/>
    <w:rsid w:val="00EA0D1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1112</Words>
  <Characters>5966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American History II CP</vt:lpstr>
    </vt:vector>
  </TitlesOfParts>
  <Company>NazARETH AREA HIGH SCHOOL</Company>
  <LinksUpToDate>false</LinksUpToDate>
  <CharactersWithSpaces>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American History II CP</dc:title>
  <dc:creator>tscunningham</dc:creator>
  <cp:lastModifiedBy>tscunningham</cp:lastModifiedBy>
  <cp:revision>3</cp:revision>
  <cp:lastPrinted>2013-08-23T17:42:00Z</cp:lastPrinted>
  <dcterms:created xsi:type="dcterms:W3CDTF">2012-08-23T17:50:00Z</dcterms:created>
  <dcterms:modified xsi:type="dcterms:W3CDTF">2013-08-23T17:43:00Z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y fmtid="{D5CDD505-2E9C-101B-9397-08002B2CF9AE}" pid="4" name="_TemplateID">
    <vt:lpwstr>TC101927481033</vt:lpwstr>
  </property>
</Properties>
</file>